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679" w:rsidRPr="00060679" w:rsidRDefault="001B2244" w:rsidP="00060679">
      <w:pPr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  <w:u w:val="single"/>
        </w:rPr>
      </w:pPr>
      <w:r>
        <w:rPr>
          <w:rFonts w:ascii="Times New Roman" w:hAnsi="Times New Roman"/>
          <w:caps/>
          <w:sz w:val="28"/>
          <w:szCs w:val="28"/>
        </w:rPr>
        <w:t xml:space="preserve">                                    </w:t>
      </w:r>
    </w:p>
    <w:p w:rsidR="00DC760C" w:rsidRDefault="001B2244" w:rsidP="00A95698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  <w:r w:rsidR="00DC760C">
        <w:rPr>
          <w:rFonts w:ascii="Times New Roman" w:hAnsi="Times New Roman"/>
          <w:caps/>
          <w:sz w:val="28"/>
          <w:szCs w:val="28"/>
        </w:rPr>
        <w:t>РОССИЙСКАЯ ФЕДЕРАЦИЯ</w:t>
      </w:r>
      <w:r>
        <w:rPr>
          <w:rFonts w:ascii="Times New Roman" w:hAnsi="Times New Roman"/>
          <w:caps/>
          <w:sz w:val="28"/>
          <w:szCs w:val="28"/>
        </w:rPr>
        <w:t xml:space="preserve">                   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КРАСНОВСКОГО СЕЛЬСКОГО ПОСЕЛЕНИЯ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C760C" w:rsidRDefault="00DC760C" w:rsidP="00DC76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C760C" w:rsidRDefault="00DC760C" w:rsidP="00A95698">
      <w:pPr>
        <w:tabs>
          <w:tab w:val="left" w:pos="4253"/>
        </w:tabs>
        <w:spacing w:after="0" w:line="240" w:lineRule="auto"/>
        <w:ind w:right="439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26407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D86A38">
        <w:rPr>
          <w:rFonts w:ascii="Times New Roman" w:hAnsi="Times New Roman"/>
          <w:sz w:val="28"/>
          <w:szCs w:val="28"/>
        </w:rPr>
        <w:t>я</w:t>
      </w:r>
      <w:r w:rsidR="00E26407">
        <w:rPr>
          <w:rFonts w:ascii="Times New Roman" w:hAnsi="Times New Roman"/>
          <w:sz w:val="28"/>
          <w:szCs w:val="28"/>
        </w:rPr>
        <w:t xml:space="preserve"> в решение Собрания депутатов Красновского сельск</w:t>
      </w:r>
      <w:r w:rsidR="00711E14">
        <w:rPr>
          <w:rFonts w:ascii="Times New Roman" w:hAnsi="Times New Roman"/>
          <w:sz w:val="28"/>
          <w:szCs w:val="28"/>
        </w:rPr>
        <w:t>ого поселения от 14.03.2022 №</w:t>
      </w:r>
      <w:r w:rsidR="00476A1D">
        <w:rPr>
          <w:rFonts w:ascii="Times New Roman" w:hAnsi="Times New Roman"/>
          <w:sz w:val="28"/>
          <w:szCs w:val="28"/>
        </w:rPr>
        <w:t xml:space="preserve"> </w:t>
      </w:r>
      <w:r w:rsidR="00711E14">
        <w:rPr>
          <w:rFonts w:ascii="Times New Roman" w:hAnsi="Times New Roman"/>
          <w:sz w:val="28"/>
          <w:szCs w:val="28"/>
        </w:rPr>
        <w:t>24</w:t>
      </w:r>
      <w:r w:rsidR="00E26407">
        <w:rPr>
          <w:rFonts w:ascii="Times New Roman" w:hAnsi="Times New Roman"/>
          <w:sz w:val="28"/>
          <w:szCs w:val="28"/>
        </w:rPr>
        <w:t xml:space="preserve"> «Об установлении земельного налога»</w:t>
      </w:r>
    </w:p>
    <w:p w:rsidR="00DC760C" w:rsidRDefault="00DC760C" w:rsidP="004B15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6"/>
        <w:gridCol w:w="2837"/>
        <w:gridCol w:w="3517"/>
      </w:tblGrid>
      <w:tr w:rsidR="00DC760C" w:rsidRPr="00297791" w:rsidTr="00DB15C5">
        <w:tc>
          <w:tcPr>
            <w:tcW w:w="3216" w:type="dxa"/>
            <w:hideMark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837" w:type="dxa"/>
            <w:hideMark/>
          </w:tcPr>
          <w:p w:rsidR="00DC760C" w:rsidRPr="003C0768" w:rsidRDefault="00DC760C" w:rsidP="004B15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0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17" w:type="dxa"/>
          </w:tcPr>
          <w:p w:rsidR="00DC760C" w:rsidRDefault="004F2E8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декабря 2</w:t>
            </w:r>
            <w:r w:rsidR="00421D48">
              <w:rPr>
                <w:rFonts w:ascii="Times New Roman" w:hAnsi="Times New Roman"/>
                <w:sz w:val="28"/>
                <w:szCs w:val="28"/>
              </w:rPr>
              <w:t>02</w:t>
            </w:r>
            <w:r w:rsidR="003B47A8">
              <w:rPr>
                <w:rFonts w:ascii="Times New Roman" w:hAnsi="Times New Roman"/>
                <w:sz w:val="28"/>
                <w:szCs w:val="28"/>
              </w:rPr>
              <w:t>4</w:t>
            </w:r>
            <w:r w:rsidR="00DC760C" w:rsidRPr="003C076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476A1D" w:rsidRPr="003C0768" w:rsidRDefault="00476A1D" w:rsidP="004B1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8506A" w:rsidRDefault="00DC760C" w:rsidP="0088506A">
      <w:pPr>
        <w:shd w:val="clear" w:color="auto" w:fill="FFFFFF"/>
        <w:tabs>
          <w:tab w:val="left" w:pos="4962"/>
          <w:tab w:val="left" w:leader="underscore" w:pos="8117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25843" w:rsidRPr="00DC760C">
        <w:rPr>
          <w:rFonts w:ascii="Times New Roman" w:hAnsi="Times New Roman"/>
          <w:sz w:val="28"/>
          <w:szCs w:val="28"/>
        </w:rPr>
        <w:tab/>
      </w:r>
    </w:p>
    <w:p w:rsidR="00625843" w:rsidRPr="00DC760C" w:rsidRDefault="0088506A" w:rsidP="0088506A">
      <w:pPr>
        <w:shd w:val="clear" w:color="auto" w:fill="FFFFFF"/>
        <w:tabs>
          <w:tab w:val="left" w:pos="4962"/>
          <w:tab w:val="left" w:leader="underscore" w:pos="8117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88506A">
        <w:rPr>
          <w:rFonts w:ascii="Times New Roman" w:hAnsi="Times New Roman"/>
          <w:color w:val="000000"/>
          <w:spacing w:val="-7"/>
          <w:sz w:val="28"/>
          <w:szCs w:val="28"/>
        </w:rPr>
        <w:t xml:space="preserve">В соответствии с главой 31 части 2 Налогового кодекса </w:t>
      </w:r>
      <w:r w:rsidRPr="0088506A">
        <w:rPr>
          <w:rFonts w:ascii="Times New Roman" w:hAnsi="Times New Roman"/>
          <w:color w:val="000000"/>
          <w:spacing w:val="-5"/>
          <w:sz w:val="28"/>
          <w:szCs w:val="28"/>
        </w:rPr>
        <w:t xml:space="preserve">Российской Федерации, </w:t>
      </w:r>
      <w:r w:rsidRPr="0088506A">
        <w:rPr>
          <w:rFonts w:ascii="Times New Roman" w:hAnsi="Times New Roman"/>
          <w:sz w:val="28"/>
          <w:szCs w:val="28"/>
        </w:rPr>
        <w:t>руководствуясь</w:t>
      </w:r>
      <w:r w:rsidRPr="0088506A">
        <w:rPr>
          <w:rFonts w:ascii="Times New Roman" w:hAnsi="Times New Roman"/>
          <w:color w:val="000000"/>
          <w:spacing w:val="-5"/>
          <w:sz w:val="28"/>
          <w:szCs w:val="28"/>
        </w:rPr>
        <w:t xml:space="preserve"> Уставом муниципального образования «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Красн</w:t>
      </w:r>
      <w:r w:rsidRPr="0088506A">
        <w:rPr>
          <w:rFonts w:ascii="Times New Roman" w:hAnsi="Times New Roman"/>
          <w:color w:val="000000"/>
          <w:spacing w:val="-5"/>
          <w:sz w:val="28"/>
          <w:szCs w:val="28"/>
        </w:rPr>
        <w:t xml:space="preserve">овское сельское поселение», </w:t>
      </w:r>
      <w:r w:rsidR="00625843" w:rsidRPr="00DC760C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903650">
        <w:rPr>
          <w:rFonts w:ascii="Times New Roman" w:hAnsi="Times New Roman"/>
          <w:sz w:val="28"/>
          <w:szCs w:val="28"/>
        </w:rPr>
        <w:t>Крас</w:t>
      </w:r>
      <w:r w:rsidR="00625843" w:rsidRPr="00DC760C">
        <w:rPr>
          <w:rFonts w:ascii="Times New Roman" w:hAnsi="Times New Roman"/>
          <w:sz w:val="28"/>
          <w:szCs w:val="28"/>
        </w:rPr>
        <w:t>новского сельского поселения</w:t>
      </w:r>
    </w:p>
    <w:p w:rsidR="00625843" w:rsidRPr="005D28F2" w:rsidRDefault="00711E14" w:rsidP="00711E14">
      <w:pPr>
        <w:tabs>
          <w:tab w:val="left" w:pos="3044"/>
        </w:tabs>
        <w:spacing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5D28F2">
        <w:rPr>
          <w:rFonts w:ascii="Times New Roman" w:hAnsi="Times New Roman"/>
          <w:bCs/>
          <w:sz w:val="28"/>
          <w:szCs w:val="28"/>
        </w:rPr>
        <w:t>РЕШИЛО:</w:t>
      </w:r>
    </w:p>
    <w:p w:rsidR="00476A1D" w:rsidRDefault="00711E14" w:rsidP="004B15A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Внести в решение Собрания депутатов</w:t>
      </w:r>
      <w:r w:rsidR="00625843" w:rsidRPr="000F18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3650" w:rsidRPr="000F18F7">
        <w:rPr>
          <w:rFonts w:ascii="Times New Roman" w:hAnsi="Times New Roman"/>
          <w:color w:val="000000"/>
          <w:sz w:val="28"/>
          <w:szCs w:val="28"/>
        </w:rPr>
        <w:t>Крас</w:t>
      </w:r>
      <w:r w:rsidR="00625843" w:rsidRPr="000F18F7">
        <w:rPr>
          <w:rFonts w:ascii="Times New Roman" w:hAnsi="Times New Roman"/>
          <w:color w:val="000000"/>
          <w:sz w:val="28"/>
          <w:szCs w:val="28"/>
        </w:rPr>
        <w:t xml:space="preserve">новского сельского </w:t>
      </w:r>
      <w:r w:rsidRPr="000F18F7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>
        <w:rPr>
          <w:rFonts w:ascii="Times New Roman" w:hAnsi="Times New Roman"/>
          <w:color w:val="000000"/>
          <w:sz w:val="28"/>
          <w:szCs w:val="28"/>
        </w:rPr>
        <w:t>от 14.03.2022 №</w:t>
      </w:r>
      <w:r w:rsidR="00476A1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24 «Об установл</w:t>
      </w:r>
      <w:r w:rsidR="00D86A38">
        <w:rPr>
          <w:rFonts w:ascii="Times New Roman" w:hAnsi="Times New Roman"/>
          <w:color w:val="000000"/>
          <w:sz w:val="28"/>
          <w:szCs w:val="28"/>
        </w:rPr>
        <w:t>ении земельного налога» следующе</w:t>
      </w:r>
      <w:r>
        <w:rPr>
          <w:rFonts w:ascii="Times New Roman" w:hAnsi="Times New Roman"/>
          <w:color w:val="000000"/>
          <w:sz w:val="28"/>
          <w:szCs w:val="28"/>
        </w:rPr>
        <w:t>е изменени</w:t>
      </w:r>
      <w:r w:rsidR="00D86A38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D08CE" w:rsidRDefault="00D86A38" w:rsidP="000F538E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3B47A8">
        <w:rPr>
          <w:rFonts w:ascii="Times New Roman" w:hAnsi="Times New Roman"/>
          <w:color w:val="000000"/>
          <w:sz w:val="28"/>
          <w:szCs w:val="28"/>
        </w:rPr>
        <w:t>ункт 4 статьи 4 изложить в новой редакции</w:t>
      </w:r>
      <w:r w:rsidR="00476A1D">
        <w:rPr>
          <w:rFonts w:ascii="Times New Roman" w:hAnsi="Times New Roman"/>
          <w:color w:val="000000"/>
          <w:sz w:val="28"/>
          <w:szCs w:val="28"/>
        </w:rPr>
        <w:t>:</w:t>
      </w:r>
    </w:p>
    <w:p w:rsidR="009824B6" w:rsidRPr="009824B6" w:rsidRDefault="00476A1D" w:rsidP="00D14EEF">
      <w:pPr>
        <w:spacing w:before="20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«4</w:t>
      </w:r>
      <w:r w:rsidR="00711E14" w:rsidRPr="009824B6">
        <w:rPr>
          <w:rFonts w:ascii="Times New Roman" w:hAnsi="Times New Roman"/>
          <w:color w:val="000000"/>
          <w:sz w:val="28"/>
          <w:szCs w:val="28"/>
        </w:rPr>
        <w:t>.</w:t>
      </w:r>
      <w:r w:rsidR="002A1755">
        <w:rPr>
          <w:rFonts w:ascii="Times New Roman" w:hAnsi="Times New Roman"/>
          <w:color w:val="000000"/>
          <w:sz w:val="28"/>
          <w:szCs w:val="28"/>
        </w:rPr>
        <w:t xml:space="preserve"> От уплаты земельного налога освобождаются </w:t>
      </w:r>
      <w:r w:rsidR="002A1755">
        <w:rPr>
          <w:rFonts w:ascii="Times New Roman" w:hAnsi="Times New Roman"/>
          <w:bCs/>
          <w:color w:val="000000"/>
          <w:sz w:val="28"/>
          <w:szCs w:val="28"/>
        </w:rPr>
        <w:t>граждане</w:t>
      </w:r>
      <w:r w:rsidR="00D14EEF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D14EEF">
        <w:rPr>
          <w:rFonts w:ascii="Times New Roman" w:hAnsi="Times New Roman"/>
          <w:color w:val="000000"/>
          <w:sz w:val="28"/>
          <w:szCs w:val="28"/>
        </w:rPr>
        <w:t>призванны</w:t>
      </w:r>
      <w:r w:rsidR="002A1755">
        <w:rPr>
          <w:rFonts w:ascii="Times New Roman" w:hAnsi="Times New Roman"/>
          <w:color w:val="000000"/>
          <w:sz w:val="28"/>
          <w:szCs w:val="28"/>
        </w:rPr>
        <w:t>е</w:t>
      </w:r>
      <w:r w:rsidR="00D14EEF">
        <w:rPr>
          <w:rFonts w:ascii="Times New Roman" w:hAnsi="Times New Roman"/>
          <w:color w:val="000000"/>
          <w:sz w:val="28"/>
          <w:szCs w:val="28"/>
        </w:rPr>
        <w:t xml:space="preserve"> на военную службу по мобилизации в Вооруженные Силы Российской Федерации, </w:t>
      </w:r>
      <w:r w:rsidR="00D14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граждан</w:t>
      </w:r>
      <w:r w:rsidR="002A17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D14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заключивши</w:t>
      </w:r>
      <w:r w:rsidR="002A175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D14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14EEF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>контракт о прохождении военной службы или контракт о пребывании в добровольческом формировании</w:t>
      </w:r>
      <w:r w:rsidR="00D86A38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 xml:space="preserve"> </w:t>
      </w:r>
      <w:r w:rsidR="00D14E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(о добровольном содействии в выполнении задач, возложенных на Вооруженные Силы Российской Федерации), </w:t>
      </w:r>
      <w:r w:rsidR="00D14EEF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>принимающие (принимавшие) участие в специальной военной операции, а также их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D14EEF" w:rsidRDefault="00D14EEF" w:rsidP="00D14EE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Основанием для предоставления льготы для граждан, указанных в пункте 4 статьи 4 настоящего решения</w:t>
      </w:r>
      <w:r w:rsidR="00D86A38">
        <w:rPr>
          <w:rFonts w:ascii="Times New Roman" w:hAnsi="Times New Roman"/>
          <w:bCs/>
          <w:color w:val="000000"/>
          <w:sz w:val="28"/>
          <w:szCs w:val="28"/>
        </w:rPr>
        <w:t>, являются</w:t>
      </w:r>
      <w:r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D14EEF" w:rsidRDefault="00D14EEF" w:rsidP="00D14EEF">
      <w:pPr>
        <w:tabs>
          <w:tab w:val="left" w:pos="993"/>
        </w:tabs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Федерации); </w:t>
      </w:r>
    </w:p>
    <w:p w:rsidR="00D14EEF" w:rsidRDefault="00D14EEF" w:rsidP="00D14EE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копия свидетельства о заключении брака (для супруги (супруга); </w:t>
      </w:r>
    </w:p>
    <w:p w:rsidR="00D14EEF" w:rsidRDefault="00D14EEF" w:rsidP="00D14EE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копия свидетельства о рождении ребенка, при необходимости - также копия свидетельства об установлении отцовства (для несовершеннолетних детей);</w:t>
      </w:r>
    </w:p>
    <w:p w:rsidR="00D14EEF" w:rsidRDefault="00D14EEF" w:rsidP="00D14EEF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и (или)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операции;</w:t>
      </w:r>
    </w:p>
    <w:p w:rsidR="00D14EEF" w:rsidRDefault="00D14EEF" w:rsidP="00D14EEF">
      <w:pPr>
        <w:tabs>
          <w:tab w:val="left" w:pos="993"/>
        </w:tabs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 (для родителей (усыновителей), копия акта об усыновлении (для усыновителей).</w:t>
      </w:r>
    </w:p>
    <w:p w:rsidR="009824B6" w:rsidRDefault="00D14EEF" w:rsidP="00D14EEF">
      <w:pPr>
        <w:spacing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Гражданам, призванным на военную службу по мобилизации в Вооруженные Силы Российской Федерации, льгота предоставляется в беззаявительном порядке.</w:t>
      </w:r>
      <w:r w:rsidR="00D86A38">
        <w:rPr>
          <w:rFonts w:ascii="Times New Roman" w:hAnsi="Times New Roman"/>
          <w:color w:val="000000"/>
          <w:sz w:val="28"/>
          <w:szCs w:val="28"/>
        </w:rPr>
        <w:t>».</w:t>
      </w:r>
    </w:p>
    <w:p w:rsidR="00421D48" w:rsidRPr="009824B6" w:rsidRDefault="009824B6" w:rsidP="00D14EEF">
      <w:pPr>
        <w:shd w:val="clear" w:color="auto" w:fill="FFFFFF"/>
        <w:tabs>
          <w:tab w:val="left" w:pos="4962"/>
          <w:tab w:val="left" w:leader="underscore" w:pos="8117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24B6">
        <w:rPr>
          <w:rFonts w:ascii="Times New Roman" w:hAnsi="Times New Roman"/>
          <w:color w:val="000000"/>
          <w:spacing w:val="-7"/>
          <w:sz w:val="28"/>
          <w:szCs w:val="28"/>
        </w:rPr>
        <w:t xml:space="preserve">2. </w:t>
      </w:r>
      <w:r w:rsidRPr="009824B6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060679" w:rsidRPr="00060679">
        <w:rPr>
          <w:rFonts w:ascii="Times New Roman" w:hAnsi="Times New Roman"/>
          <w:sz w:val="28"/>
          <w:szCs w:val="28"/>
        </w:rPr>
        <w:t xml:space="preserve">по истечении одного месяца со дня его официального опубликования </w:t>
      </w:r>
      <w:r w:rsidRPr="009824B6">
        <w:rPr>
          <w:rFonts w:ascii="Times New Roman" w:hAnsi="Times New Roman"/>
          <w:sz w:val="28"/>
          <w:szCs w:val="28"/>
        </w:rPr>
        <w:t xml:space="preserve">и </w:t>
      </w:r>
      <w:r w:rsidR="00D14EEF">
        <w:rPr>
          <w:rFonts w:ascii="Times New Roman" w:hAnsi="Times New Roman"/>
          <w:color w:val="000000"/>
          <w:sz w:val="28"/>
          <w:szCs w:val="28"/>
        </w:rPr>
        <w:t xml:space="preserve">применяется к правоотношениям, </w:t>
      </w:r>
      <w:r w:rsidR="000F538E">
        <w:rPr>
          <w:rFonts w:ascii="Times New Roman" w:hAnsi="Times New Roman"/>
          <w:color w:val="000000"/>
          <w:sz w:val="28"/>
          <w:szCs w:val="28"/>
        </w:rPr>
        <w:t>связанным с</w:t>
      </w:r>
      <w:r w:rsidR="00D14EEF">
        <w:rPr>
          <w:rFonts w:ascii="Times New Roman" w:hAnsi="Times New Roman"/>
          <w:color w:val="000000"/>
          <w:sz w:val="28"/>
          <w:szCs w:val="28"/>
        </w:rPr>
        <w:t xml:space="preserve"> уплатой земельного налога за налоговые </w:t>
      </w:r>
      <w:r w:rsidR="000F538E">
        <w:rPr>
          <w:rFonts w:ascii="Times New Roman" w:hAnsi="Times New Roman"/>
          <w:color w:val="000000"/>
          <w:sz w:val="28"/>
          <w:szCs w:val="28"/>
        </w:rPr>
        <w:t>периоды</w:t>
      </w:r>
      <w:r w:rsidR="00AE5784">
        <w:rPr>
          <w:rFonts w:ascii="Times New Roman" w:hAnsi="Times New Roman"/>
          <w:color w:val="000000"/>
          <w:sz w:val="28"/>
          <w:szCs w:val="28"/>
        </w:rPr>
        <w:t xml:space="preserve"> 2021, 2022,</w:t>
      </w:r>
      <w:r w:rsidR="000F538E">
        <w:rPr>
          <w:rFonts w:ascii="Times New Roman" w:hAnsi="Times New Roman"/>
          <w:color w:val="000000"/>
          <w:sz w:val="28"/>
          <w:szCs w:val="28"/>
        </w:rPr>
        <w:t xml:space="preserve"> 2023</w:t>
      </w:r>
      <w:r w:rsidR="00D14EEF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0F538E">
        <w:rPr>
          <w:rFonts w:ascii="Times New Roman" w:hAnsi="Times New Roman"/>
          <w:color w:val="000000"/>
          <w:sz w:val="28"/>
          <w:szCs w:val="28"/>
        </w:rPr>
        <w:t>2024 годов</w:t>
      </w:r>
      <w:r w:rsidR="00D14EEF">
        <w:rPr>
          <w:rFonts w:ascii="Times New Roman" w:hAnsi="Times New Roman"/>
          <w:color w:val="000000"/>
          <w:sz w:val="28"/>
          <w:szCs w:val="28"/>
        </w:rPr>
        <w:t>.</w:t>
      </w:r>
    </w:p>
    <w:p w:rsidR="000366E8" w:rsidRPr="009824B6" w:rsidRDefault="000366E8" w:rsidP="00D1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9824B6" w:rsidRDefault="008427FB" w:rsidP="00D14EE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9824B6">
        <w:rPr>
          <w:rFonts w:ascii="Times New Roman" w:eastAsia="Arial" w:hAnsi="Times New Roman"/>
          <w:bCs/>
          <w:sz w:val="28"/>
          <w:szCs w:val="28"/>
          <w:lang w:eastAsia="ar-SA"/>
        </w:rPr>
        <w:t>Председатель Собрания депутатов -</w:t>
      </w:r>
    </w:p>
    <w:p w:rsidR="008427FB" w:rsidRPr="008427FB" w:rsidRDefault="008427FB" w:rsidP="00D14EEF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 w:rsidRPr="009824B6">
        <w:rPr>
          <w:rFonts w:ascii="Times New Roman" w:eastAsia="Arial" w:hAnsi="Times New Roman"/>
          <w:bCs/>
          <w:sz w:val="28"/>
          <w:szCs w:val="28"/>
          <w:lang w:eastAsia="ar-SA"/>
        </w:rPr>
        <w:t>глава Красновского</w:t>
      </w:r>
      <w:r w:rsidRPr="009824B6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 xml:space="preserve"> сельского поселения</w:t>
      </w:r>
      <w:r w:rsidRPr="009824B6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   </w:t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</w:r>
      <w:r w:rsidRPr="008427FB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ab/>
        <w:t xml:space="preserve"> </w:t>
      </w:r>
      <w:r w:rsidR="003B47A8"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  <w:t>Е.Н. Карпова</w:t>
      </w:r>
    </w:p>
    <w:p w:rsidR="008427FB" w:rsidRPr="008427FB" w:rsidRDefault="008427FB" w:rsidP="00D1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D1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D1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7FB" w:rsidRPr="008427FB" w:rsidRDefault="008427FB" w:rsidP="00D1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27FB">
        <w:rPr>
          <w:rFonts w:ascii="Times New Roman" w:hAnsi="Times New Roman"/>
          <w:sz w:val="28"/>
          <w:szCs w:val="28"/>
        </w:rPr>
        <w:t>х. Верхний Митякин</w:t>
      </w:r>
    </w:p>
    <w:p w:rsidR="008427FB" w:rsidRPr="008427FB" w:rsidRDefault="004F2E8D" w:rsidP="00D14E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</w:t>
      </w:r>
      <w:r w:rsidR="00060679">
        <w:rPr>
          <w:rFonts w:ascii="Times New Roman" w:hAnsi="Times New Roman"/>
          <w:sz w:val="28"/>
          <w:szCs w:val="28"/>
        </w:rPr>
        <w:t>.</w:t>
      </w:r>
      <w:r w:rsidR="008427FB" w:rsidRPr="008427FB">
        <w:rPr>
          <w:rFonts w:ascii="Times New Roman" w:hAnsi="Times New Roman"/>
          <w:sz w:val="28"/>
          <w:szCs w:val="28"/>
        </w:rPr>
        <w:t xml:space="preserve"> 202</w:t>
      </w:r>
      <w:r w:rsidR="003B47A8">
        <w:rPr>
          <w:rFonts w:ascii="Times New Roman" w:hAnsi="Times New Roman"/>
          <w:sz w:val="28"/>
          <w:szCs w:val="28"/>
        </w:rPr>
        <w:t>4</w:t>
      </w:r>
      <w:r w:rsidR="008427FB" w:rsidRPr="008427FB">
        <w:rPr>
          <w:rFonts w:ascii="Times New Roman" w:hAnsi="Times New Roman"/>
          <w:sz w:val="28"/>
          <w:szCs w:val="28"/>
        </w:rPr>
        <w:t xml:space="preserve"> года</w:t>
      </w:r>
    </w:p>
    <w:p w:rsidR="008427FB" w:rsidRPr="008427FB" w:rsidRDefault="001B2244" w:rsidP="00D14E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4F2E8D">
        <w:rPr>
          <w:rFonts w:ascii="Times New Roman" w:hAnsi="Times New Roman"/>
          <w:sz w:val="28"/>
          <w:szCs w:val="28"/>
        </w:rPr>
        <w:t>124</w:t>
      </w:r>
    </w:p>
    <w:p w:rsidR="00DA0C74" w:rsidRPr="00DA0C74" w:rsidRDefault="00DA0C74" w:rsidP="004B15AA">
      <w:pPr>
        <w:spacing w:line="240" w:lineRule="auto"/>
        <w:rPr>
          <w:sz w:val="28"/>
          <w:szCs w:val="28"/>
        </w:rPr>
      </w:pPr>
    </w:p>
    <w:p w:rsidR="00625843" w:rsidRPr="00DA0C74" w:rsidRDefault="00625843" w:rsidP="00DA0C74">
      <w:pPr>
        <w:rPr>
          <w:rFonts w:ascii="Times New Roman" w:hAnsi="Times New Roman"/>
        </w:rPr>
      </w:pPr>
    </w:p>
    <w:sectPr w:rsidR="00625843" w:rsidRPr="00DA0C74" w:rsidSect="00DA0C74">
      <w:pgSz w:w="11906" w:h="16838"/>
      <w:pgMar w:top="709" w:right="851" w:bottom="62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0A22" w:rsidRDefault="00810A22" w:rsidP="00DA0C74">
      <w:pPr>
        <w:spacing w:after="0" w:line="240" w:lineRule="auto"/>
      </w:pPr>
      <w:r>
        <w:separator/>
      </w:r>
    </w:p>
  </w:endnote>
  <w:endnote w:type="continuationSeparator" w:id="0">
    <w:p w:rsidR="00810A22" w:rsidRDefault="00810A22" w:rsidP="00DA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0A22" w:rsidRDefault="00810A22" w:rsidP="00DA0C74">
      <w:pPr>
        <w:spacing w:after="0" w:line="240" w:lineRule="auto"/>
      </w:pPr>
      <w:r>
        <w:separator/>
      </w:r>
    </w:p>
  </w:footnote>
  <w:footnote w:type="continuationSeparator" w:id="0">
    <w:p w:rsidR="00810A22" w:rsidRDefault="00810A22" w:rsidP="00DA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01B"/>
    <w:multiLevelType w:val="hybridMultilevel"/>
    <w:tmpl w:val="5C88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15EC4"/>
    <w:multiLevelType w:val="hybridMultilevel"/>
    <w:tmpl w:val="0F302972"/>
    <w:lvl w:ilvl="0" w:tplc="6E3434D4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FC0B3F"/>
    <w:multiLevelType w:val="hybridMultilevel"/>
    <w:tmpl w:val="00D2B06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843DF"/>
    <w:multiLevelType w:val="hybridMultilevel"/>
    <w:tmpl w:val="6422DAEA"/>
    <w:lvl w:ilvl="0" w:tplc="CF72E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4D7084"/>
    <w:multiLevelType w:val="hybridMultilevel"/>
    <w:tmpl w:val="132CCEF8"/>
    <w:lvl w:ilvl="0" w:tplc="D1A8CC1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C489F"/>
    <w:multiLevelType w:val="hybridMultilevel"/>
    <w:tmpl w:val="7DD00D3E"/>
    <w:lvl w:ilvl="0" w:tplc="44E8CF22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235394"/>
    <w:multiLevelType w:val="multilevel"/>
    <w:tmpl w:val="4BA0B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843"/>
    <w:rsid w:val="000366E8"/>
    <w:rsid w:val="00060679"/>
    <w:rsid w:val="00091627"/>
    <w:rsid w:val="000C7470"/>
    <w:rsid w:val="000E2699"/>
    <w:rsid w:val="000F18F7"/>
    <w:rsid w:val="000F538E"/>
    <w:rsid w:val="001446D6"/>
    <w:rsid w:val="00144D72"/>
    <w:rsid w:val="00166B9E"/>
    <w:rsid w:val="001858A2"/>
    <w:rsid w:val="001B2244"/>
    <w:rsid w:val="001E0B77"/>
    <w:rsid w:val="001F3686"/>
    <w:rsid w:val="001F682A"/>
    <w:rsid w:val="002208A6"/>
    <w:rsid w:val="00260550"/>
    <w:rsid w:val="002942D8"/>
    <w:rsid w:val="00297791"/>
    <w:rsid w:val="002A1755"/>
    <w:rsid w:val="002A67AB"/>
    <w:rsid w:val="002D211B"/>
    <w:rsid w:val="002D398B"/>
    <w:rsid w:val="00305FE7"/>
    <w:rsid w:val="00312F1B"/>
    <w:rsid w:val="003137E7"/>
    <w:rsid w:val="003B47A8"/>
    <w:rsid w:val="003B68F1"/>
    <w:rsid w:val="003C3F83"/>
    <w:rsid w:val="00421D48"/>
    <w:rsid w:val="00433FCF"/>
    <w:rsid w:val="00464F25"/>
    <w:rsid w:val="00476A1D"/>
    <w:rsid w:val="00484051"/>
    <w:rsid w:val="004B0379"/>
    <w:rsid w:val="004B15AA"/>
    <w:rsid w:val="004B3BCB"/>
    <w:rsid w:val="004C2B12"/>
    <w:rsid w:val="004E1AA2"/>
    <w:rsid w:val="004F2E8D"/>
    <w:rsid w:val="00510340"/>
    <w:rsid w:val="00536EBD"/>
    <w:rsid w:val="00550901"/>
    <w:rsid w:val="005A7C14"/>
    <w:rsid w:val="005D28F2"/>
    <w:rsid w:val="00600C6A"/>
    <w:rsid w:val="0061544C"/>
    <w:rsid w:val="00625843"/>
    <w:rsid w:val="00666F0B"/>
    <w:rsid w:val="00697B0A"/>
    <w:rsid w:val="00711E14"/>
    <w:rsid w:val="00732DD8"/>
    <w:rsid w:val="00740B1B"/>
    <w:rsid w:val="007B7C34"/>
    <w:rsid w:val="007C65B8"/>
    <w:rsid w:val="007C7039"/>
    <w:rsid w:val="007C7E8B"/>
    <w:rsid w:val="00806FB9"/>
    <w:rsid w:val="00810A22"/>
    <w:rsid w:val="008427FB"/>
    <w:rsid w:val="00866B54"/>
    <w:rsid w:val="00880234"/>
    <w:rsid w:val="0088506A"/>
    <w:rsid w:val="008F506D"/>
    <w:rsid w:val="00903650"/>
    <w:rsid w:val="00916EC9"/>
    <w:rsid w:val="00917678"/>
    <w:rsid w:val="00926BE1"/>
    <w:rsid w:val="009824B6"/>
    <w:rsid w:val="009A62EF"/>
    <w:rsid w:val="00A02772"/>
    <w:rsid w:val="00A33D35"/>
    <w:rsid w:val="00A40948"/>
    <w:rsid w:val="00A431C6"/>
    <w:rsid w:val="00A95698"/>
    <w:rsid w:val="00AB562A"/>
    <w:rsid w:val="00AE5784"/>
    <w:rsid w:val="00B009D6"/>
    <w:rsid w:val="00B11B8C"/>
    <w:rsid w:val="00B16970"/>
    <w:rsid w:val="00B93428"/>
    <w:rsid w:val="00BB31B3"/>
    <w:rsid w:val="00BD08CE"/>
    <w:rsid w:val="00C03A71"/>
    <w:rsid w:val="00C11D3C"/>
    <w:rsid w:val="00C8753B"/>
    <w:rsid w:val="00D01536"/>
    <w:rsid w:val="00D13486"/>
    <w:rsid w:val="00D14EEF"/>
    <w:rsid w:val="00D51110"/>
    <w:rsid w:val="00D86A38"/>
    <w:rsid w:val="00DA0C74"/>
    <w:rsid w:val="00DB15C5"/>
    <w:rsid w:val="00DB304C"/>
    <w:rsid w:val="00DC1F8A"/>
    <w:rsid w:val="00DC760C"/>
    <w:rsid w:val="00DD4EC5"/>
    <w:rsid w:val="00E1399D"/>
    <w:rsid w:val="00E26407"/>
    <w:rsid w:val="00F011DA"/>
    <w:rsid w:val="00F14472"/>
    <w:rsid w:val="00F32B7A"/>
    <w:rsid w:val="00F40649"/>
    <w:rsid w:val="00F4671D"/>
    <w:rsid w:val="00F500A3"/>
    <w:rsid w:val="00F74858"/>
    <w:rsid w:val="00FA2A57"/>
    <w:rsid w:val="00FB46F7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63333D-41BA-435C-971F-12C241A7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84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DC760C"/>
    <w:pPr>
      <w:spacing w:after="0" w:line="240" w:lineRule="auto"/>
      <w:jc w:val="center"/>
    </w:pPr>
    <w:rPr>
      <w:rFonts w:ascii="Arial Narrow" w:hAnsi="Arial Narrow"/>
      <w:sz w:val="28"/>
      <w:szCs w:val="20"/>
    </w:rPr>
  </w:style>
  <w:style w:type="character" w:customStyle="1" w:styleId="20">
    <w:name w:val="Основной текст 2 Знак"/>
    <w:link w:val="2"/>
    <w:semiHidden/>
    <w:rsid w:val="00DC760C"/>
    <w:rPr>
      <w:rFonts w:ascii="Arial Narrow" w:eastAsia="Times New Roman" w:hAnsi="Arial Narrow" w:cs="Times New Roman"/>
      <w:sz w:val="28"/>
      <w:szCs w:val="20"/>
    </w:rPr>
  </w:style>
  <w:style w:type="paragraph" w:styleId="a4">
    <w:name w:val="No Spacing"/>
    <w:uiPriority w:val="1"/>
    <w:qFormat/>
    <w:rsid w:val="00F40649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0C74"/>
  </w:style>
  <w:style w:type="paragraph" w:styleId="a7">
    <w:name w:val="footer"/>
    <w:basedOn w:val="a"/>
    <w:link w:val="a8"/>
    <w:uiPriority w:val="99"/>
    <w:semiHidden/>
    <w:unhideWhenUsed/>
    <w:rsid w:val="00DA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C74"/>
  </w:style>
  <w:style w:type="paragraph" w:styleId="a9">
    <w:name w:val="Balloon Text"/>
    <w:basedOn w:val="a"/>
    <w:link w:val="aa"/>
    <w:uiPriority w:val="99"/>
    <w:semiHidden/>
    <w:unhideWhenUsed/>
    <w:rsid w:val="001F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F36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9824B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9824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F690-72EA-4BC9-8DF3-C14F4F34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ПК</dc:creator>
  <cp:keywords/>
  <dc:description/>
  <cp:lastModifiedBy>Pai Pinky</cp:lastModifiedBy>
  <cp:revision>2</cp:revision>
  <cp:lastPrinted>2022-10-28T12:02:00Z</cp:lastPrinted>
  <dcterms:created xsi:type="dcterms:W3CDTF">2025-07-19T16:20:00Z</dcterms:created>
  <dcterms:modified xsi:type="dcterms:W3CDTF">2025-07-19T16:20:00Z</dcterms:modified>
</cp:coreProperties>
</file>