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77D1" w:rsidRPr="005A77D1" w:rsidRDefault="005A77D1" w:rsidP="00C5761A">
      <w:pPr>
        <w:jc w:val="center"/>
        <w:outlineLvl w:val="0"/>
        <w:rPr>
          <w:caps/>
          <w:sz w:val="28"/>
          <w:szCs w:val="28"/>
        </w:rPr>
      </w:pPr>
      <w:r w:rsidRPr="005A77D1">
        <w:rPr>
          <w:caps/>
          <w:sz w:val="28"/>
          <w:szCs w:val="28"/>
        </w:rPr>
        <w:t>РОССИЙСКАЯ ФЕДЕРАЦИЯ</w:t>
      </w:r>
    </w:p>
    <w:p w:rsidR="005A77D1" w:rsidRPr="005A77D1" w:rsidRDefault="005A77D1" w:rsidP="005A77D1">
      <w:pPr>
        <w:jc w:val="center"/>
        <w:rPr>
          <w:sz w:val="28"/>
          <w:szCs w:val="28"/>
        </w:rPr>
      </w:pPr>
      <w:r w:rsidRPr="005A77D1">
        <w:rPr>
          <w:sz w:val="28"/>
          <w:szCs w:val="28"/>
        </w:rPr>
        <w:t>РОСТОВСКАЯ ОБЛАСТЬ</w:t>
      </w:r>
    </w:p>
    <w:p w:rsidR="005A77D1" w:rsidRPr="005A77D1" w:rsidRDefault="005A77D1" w:rsidP="005A77D1">
      <w:pPr>
        <w:jc w:val="center"/>
        <w:rPr>
          <w:sz w:val="28"/>
          <w:szCs w:val="28"/>
        </w:rPr>
      </w:pPr>
      <w:r w:rsidRPr="005A77D1">
        <w:rPr>
          <w:sz w:val="28"/>
          <w:szCs w:val="28"/>
        </w:rPr>
        <w:t>ТАРАСОВСКИЙ РАЙОН</w:t>
      </w:r>
    </w:p>
    <w:p w:rsidR="005A77D1" w:rsidRPr="005A77D1" w:rsidRDefault="005A77D1" w:rsidP="005A77D1">
      <w:pPr>
        <w:jc w:val="center"/>
        <w:rPr>
          <w:sz w:val="28"/>
          <w:szCs w:val="28"/>
        </w:rPr>
      </w:pPr>
      <w:r w:rsidRPr="005A77D1">
        <w:rPr>
          <w:sz w:val="28"/>
          <w:szCs w:val="28"/>
        </w:rPr>
        <w:t>МУНИЦИПАЛЬНОЕ ОБРАЗОВАНИЕ</w:t>
      </w:r>
    </w:p>
    <w:p w:rsidR="005A77D1" w:rsidRPr="005A77D1" w:rsidRDefault="005A77D1" w:rsidP="005A77D1">
      <w:pPr>
        <w:jc w:val="center"/>
        <w:rPr>
          <w:sz w:val="28"/>
          <w:szCs w:val="28"/>
        </w:rPr>
      </w:pPr>
      <w:r w:rsidRPr="005A77D1">
        <w:rPr>
          <w:sz w:val="28"/>
          <w:szCs w:val="28"/>
        </w:rPr>
        <w:t>«КРАСНОВСКОЕ СЕЛЬСКОЕ ПОСЕЛЕНИЕ»</w:t>
      </w:r>
    </w:p>
    <w:p w:rsidR="005A77D1" w:rsidRPr="005A77D1" w:rsidRDefault="005A77D1" w:rsidP="005A77D1">
      <w:pPr>
        <w:jc w:val="center"/>
        <w:rPr>
          <w:sz w:val="28"/>
          <w:szCs w:val="24"/>
        </w:rPr>
      </w:pPr>
    </w:p>
    <w:p w:rsidR="005A77D1" w:rsidRPr="005A77D1" w:rsidRDefault="005A77D1" w:rsidP="005A77D1">
      <w:pPr>
        <w:jc w:val="center"/>
        <w:outlineLvl w:val="0"/>
        <w:rPr>
          <w:sz w:val="28"/>
          <w:szCs w:val="24"/>
        </w:rPr>
      </w:pPr>
      <w:r w:rsidRPr="005A77D1">
        <w:rPr>
          <w:sz w:val="28"/>
          <w:szCs w:val="24"/>
        </w:rPr>
        <w:t>СОБРАНИЕ ДЕПУТАТОВ КРАСНОВСКОГО СЕЛЬСКОГО ПОСЕЛЕНИЯ</w:t>
      </w:r>
    </w:p>
    <w:p w:rsidR="005A77D1" w:rsidRPr="005A77D1" w:rsidRDefault="005A77D1" w:rsidP="005A77D1">
      <w:pPr>
        <w:jc w:val="center"/>
        <w:rPr>
          <w:sz w:val="28"/>
          <w:szCs w:val="24"/>
        </w:rPr>
      </w:pPr>
    </w:p>
    <w:p w:rsidR="005A77D1" w:rsidRPr="005A77D1" w:rsidRDefault="005A77D1" w:rsidP="005A77D1">
      <w:pPr>
        <w:jc w:val="center"/>
        <w:outlineLvl w:val="0"/>
        <w:rPr>
          <w:sz w:val="28"/>
          <w:szCs w:val="24"/>
        </w:rPr>
      </w:pPr>
      <w:r w:rsidRPr="005A77D1">
        <w:rPr>
          <w:sz w:val="28"/>
          <w:szCs w:val="24"/>
        </w:rPr>
        <w:t>РЕШЕНИЕ</w:t>
      </w:r>
    </w:p>
    <w:p w:rsidR="0005483E" w:rsidRDefault="0005483E" w:rsidP="005A77D1">
      <w:pPr>
        <w:rPr>
          <w:b/>
          <w:sz w:val="28"/>
        </w:rPr>
      </w:pPr>
    </w:p>
    <w:p w:rsidR="0005483E" w:rsidRPr="005A77D1" w:rsidRDefault="0005483E">
      <w:pPr>
        <w:pStyle w:val="4"/>
        <w:pBdr>
          <w:bottom w:val="none" w:sz="0" w:space="0" w:color="auto"/>
        </w:pBdr>
        <w:rPr>
          <w:b w:val="0"/>
          <w:bCs/>
        </w:rPr>
      </w:pPr>
      <w:r w:rsidRPr="005A77D1">
        <w:rPr>
          <w:b w:val="0"/>
          <w:bCs/>
        </w:rPr>
        <w:t xml:space="preserve">О передаче </w:t>
      </w:r>
      <w:r w:rsidR="000F3670" w:rsidRPr="005A77D1">
        <w:rPr>
          <w:b w:val="0"/>
          <w:bCs/>
        </w:rPr>
        <w:t>части полномочий</w:t>
      </w:r>
    </w:p>
    <w:p w:rsidR="00B65CBD" w:rsidRPr="005A77D1" w:rsidRDefault="00B65CBD" w:rsidP="00B77083">
      <w:pPr>
        <w:jc w:val="center"/>
        <w:rPr>
          <w:bCs/>
          <w:sz w:val="28"/>
        </w:rPr>
      </w:pPr>
      <w:r w:rsidRPr="005A77D1">
        <w:rPr>
          <w:bCs/>
          <w:sz w:val="28"/>
        </w:rPr>
        <w:t xml:space="preserve">по </w:t>
      </w:r>
      <w:r w:rsidR="00B77083">
        <w:rPr>
          <w:bCs/>
          <w:sz w:val="28"/>
        </w:rPr>
        <w:t>организации ритуальных услуг</w:t>
      </w:r>
    </w:p>
    <w:p w:rsidR="0005483E" w:rsidRDefault="0005483E">
      <w:pPr>
        <w:jc w:val="center"/>
        <w:rPr>
          <w:bCs/>
          <w:sz w:val="28"/>
        </w:rPr>
      </w:pPr>
      <w:r w:rsidRPr="005A77D1">
        <w:rPr>
          <w:bCs/>
          <w:sz w:val="28"/>
        </w:rPr>
        <w:t>Администрации Тарасовского района</w:t>
      </w:r>
    </w:p>
    <w:p w:rsidR="005A77D1" w:rsidRPr="005A77D1" w:rsidRDefault="005A77D1">
      <w:pPr>
        <w:jc w:val="center"/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56"/>
        <w:gridCol w:w="2900"/>
        <w:gridCol w:w="3558"/>
      </w:tblGrid>
      <w:tr w:rsidR="005A77D1" w:rsidRPr="005A77D1" w:rsidTr="005A77D1">
        <w:tc>
          <w:tcPr>
            <w:tcW w:w="3284" w:type="dxa"/>
          </w:tcPr>
          <w:p w:rsidR="005A77D1" w:rsidRPr="005A77D1" w:rsidRDefault="005A77D1" w:rsidP="005A77D1">
            <w:pPr>
              <w:jc w:val="center"/>
              <w:rPr>
                <w:sz w:val="28"/>
                <w:szCs w:val="28"/>
              </w:rPr>
            </w:pPr>
            <w:r w:rsidRPr="005A77D1">
              <w:rPr>
                <w:sz w:val="28"/>
                <w:szCs w:val="28"/>
              </w:rPr>
              <w:t>Принято</w:t>
            </w:r>
          </w:p>
          <w:p w:rsidR="005A77D1" w:rsidRPr="005A77D1" w:rsidRDefault="005A77D1" w:rsidP="005A77D1">
            <w:pPr>
              <w:jc w:val="center"/>
              <w:rPr>
                <w:sz w:val="28"/>
                <w:szCs w:val="28"/>
              </w:rPr>
            </w:pPr>
            <w:r w:rsidRPr="005A77D1">
              <w:rPr>
                <w:sz w:val="28"/>
                <w:szCs w:val="28"/>
              </w:rPr>
              <w:t>Собранием депутатов</w:t>
            </w:r>
          </w:p>
        </w:tc>
        <w:tc>
          <w:tcPr>
            <w:tcW w:w="2944" w:type="dxa"/>
          </w:tcPr>
          <w:p w:rsidR="005A77D1" w:rsidRPr="005A77D1" w:rsidRDefault="005A77D1" w:rsidP="005A77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5A77D1" w:rsidRPr="005A77D1" w:rsidRDefault="005A77D1" w:rsidP="005A77D1">
            <w:pPr>
              <w:jc w:val="center"/>
              <w:rPr>
                <w:sz w:val="28"/>
                <w:szCs w:val="28"/>
              </w:rPr>
            </w:pPr>
          </w:p>
          <w:p w:rsidR="005A77D1" w:rsidRPr="005A77D1" w:rsidRDefault="00C7682C" w:rsidP="00E128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 ноября </w:t>
            </w:r>
            <w:r w:rsidR="009849DD">
              <w:rPr>
                <w:sz w:val="28"/>
                <w:szCs w:val="28"/>
              </w:rPr>
              <w:t>20</w:t>
            </w:r>
            <w:r w:rsidR="00AC6721">
              <w:rPr>
                <w:sz w:val="28"/>
                <w:szCs w:val="28"/>
              </w:rPr>
              <w:t>2</w:t>
            </w:r>
            <w:r w:rsidR="008502DA">
              <w:rPr>
                <w:sz w:val="28"/>
                <w:szCs w:val="28"/>
              </w:rPr>
              <w:t>4</w:t>
            </w:r>
            <w:r w:rsidR="005A77D1" w:rsidRPr="005A77D1">
              <w:rPr>
                <w:sz w:val="28"/>
                <w:szCs w:val="28"/>
              </w:rPr>
              <w:t xml:space="preserve"> года</w:t>
            </w:r>
          </w:p>
        </w:tc>
      </w:tr>
    </w:tbl>
    <w:p w:rsidR="0005483E" w:rsidRDefault="0005483E">
      <w:pPr>
        <w:rPr>
          <w:sz w:val="28"/>
        </w:rPr>
      </w:pPr>
    </w:p>
    <w:p w:rsidR="0005483E" w:rsidRDefault="00B65CBD" w:rsidP="001366DB">
      <w:pPr>
        <w:pStyle w:val="21"/>
        <w:suppressAutoHyphens/>
      </w:pPr>
      <w:r>
        <w:t>В соответствии с</w:t>
      </w:r>
      <w:r w:rsidR="0005483E">
        <w:t xml:space="preserve"> </w:t>
      </w:r>
      <w:r w:rsidR="00B77083">
        <w:t>пунктом 22 части 1 статьи 14 и части 4 статьи 15 Федерального</w:t>
      </w:r>
      <w:r w:rsidR="0005483E">
        <w:t xml:space="preserve"> закон</w:t>
      </w:r>
      <w:r w:rsidR="00B77083">
        <w:t>а</w:t>
      </w:r>
      <w:r w:rsidR="0005483E">
        <w:t xml:space="preserve"> от 06.10.2003 г. № 131-ФЗ «Об общих принципах организации местного самоуправления в Российской Федерации»</w:t>
      </w:r>
      <w:r w:rsidR="0049720F">
        <w:t xml:space="preserve"> </w:t>
      </w:r>
      <w:r w:rsidR="005A77D1">
        <w:t>Собрание депутатов Красновского сельского поселения</w:t>
      </w:r>
    </w:p>
    <w:p w:rsidR="0005483E" w:rsidRDefault="0005483E" w:rsidP="001366DB">
      <w:pPr>
        <w:suppressAutoHyphens/>
        <w:jc w:val="center"/>
        <w:rPr>
          <w:b/>
          <w:bCs/>
          <w:sz w:val="28"/>
        </w:rPr>
      </w:pPr>
    </w:p>
    <w:p w:rsidR="005A77D1" w:rsidRPr="005A77D1" w:rsidRDefault="005A77D1" w:rsidP="005A77D1">
      <w:pPr>
        <w:ind w:firstLine="540"/>
        <w:jc w:val="center"/>
        <w:outlineLvl w:val="0"/>
        <w:rPr>
          <w:sz w:val="28"/>
          <w:szCs w:val="24"/>
        </w:rPr>
      </w:pPr>
      <w:r w:rsidRPr="005A77D1">
        <w:rPr>
          <w:sz w:val="28"/>
          <w:szCs w:val="24"/>
        </w:rPr>
        <w:t>РЕШИЛО:</w:t>
      </w:r>
    </w:p>
    <w:p w:rsidR="0005483E" w:rsidRDefault="0005483E" w:rsidP="001366DB">
      <w:pPr>
        <w:suppressAutoHyphens/>
        <w:ind w:firstLine="567"/>
        <w:jc w:val="center"/>
        <w:rPr>
          <w:b/>
          <w:bCs/>
          <w:sz w:val="28"/>
        </w:rPr>
      </w:pPr>
    </w:p>
    <w:p w:rsidR="0005483E" w:rsidRPr="00684B67" w:rsidRDefault="0005483E" w:rsidP="009E05DD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1. </w:t>
      </w:r>
      <w:r w:rsidR="00885757">
        <w:rPr>
          <w:sz w:val="28"/>
        </w:rPr>
        <w:t xml:space="preserve">  </w:t>
      </w:r>
      <w:r>
        <w:rPr>
          <w:sz w:val="28"/>
        </w:rPr>
        <w:t xml:space="preserve">Красновское сельское поселение передает </w:t>
      </w:r>
      <w:r w:rsidR="000F3670">
        <w:rPr>
          <w:sz w:val="28"/>
        </w:rPr>
        <w:t xml:space="preserve">часть своих полномочий по </w:t>
      </w:r>
      <w:r w:rsidR="00B77083">
        <w:rPr>
          <w:sz w:val="28"/>
        </w:rPr>
        <w:t>организации ритуальных услуг на территории Красновского сельского поселения</w:t>
      </w:r>
      <w:r w:rsidR="000F3670">
        <w:rPr>
          <w:sz w:val="28"/>
        </w:rPr>
        <w:t xml:space="preserve"> </w:t>
      </w:r>
      <w:r>
        <w:rPr>
          <w:sz w:val="28"/>
        </w:rPr>
        <w:t>Администрации Тарасовского района</w:t>
      </w:r>
      <w:r w:rsidR="00B77083">
        <w:rPr>
          <w:sz w:val="28"/>
        </w:rPr>
        <w:t xml:space="preserve"> сроком на один год</w:t>
      </w:r>
      <w:r w:rsidRPr="00684B67">
        <w:rPr>
          <w:sz w:val="28"/>
        </w:rPr>
        <w:t>.</w:t>
      </w:r>
    </w:p>
    <w:p w:rsidR="005A77D1" w:rsidRDefault="00300C55" w:rsidP="005A77D1">
      <w:pPr>
        <w:tabs>
          <w:tab w:val="num" w:pos="0"/>
        </w:tabs>
        <w:suppressAutoHyphens/>
        <w:ind w:firstLine="567"/>
        <w:jc w:val="both"/>
        <w:rPr>
          <w:sz w:val="28"/>
        </w:rPr>
      </w:pPr>
      <w:r>
        <w:rPr>
          <w:sz w:val="28"/>
        </w:rPr>
        <w:t>2. Администрации Красновского сельского поселения заключить</w:t>
      </w:r>
      <w:r w:rsidR="005A77D1">
        <w:rPr>
          <w:sz w:val="28"/>
        </w:rPr>
        <w:t xml:space="preserve"> с Администрацией Тарасовского района соглашение о передаче полномочий по вопросам, обозначенным в пункте 1 </w:t>
      </w:r>
      <w:r w:rsidR="009849DD">
        <w:rPr>
          <w:sz w:val="28"/>
        </w:rPr>
        <w:t xml:space="preserve">настоящего Решения, </w:t>
      </w:r>
      <w:r w:rsidR="00B77083">
        <w:rPr>
          <w:sz w:val="28"/>
        </w:rPr>
        <w:t>сроком до 31 декабря 202</w:t>
      </w:r>
      <w:r w:rsidR="008502DA">
        <w:rPr>
          <w:sz w:val="28"/>
        </w:rPr>
        <w:t>5</w:t>
      </w:r>
      <w:r w:rsidR="00B77083">
        <w:rPr>
          <w:sz w:val="28"/>
        </w:rPr>
        <w:t xml:space="preserve"> года</w:t>
      </w:r>
      <w:r w:rsidR="005A77D1">
        <w:rPr>
          <w:sz w:val="28"/>
        </w:rPr>
        <w:t>.</w:t>
      </w:r>
    </w:p>
    <w:p w:rsidR="005A77D1" w:rsidRDefault="006C4F4B" w:rsidP="005A77D1">
      <w:pPr>
        <w:pStyle w:val="a3"/>
        <w:suppressAutoHyphens/>
        <w:spacing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3. Настоящее р</w:t>
      </w:r>
      <w:r w:rsidR="005A77D1">
        <w:rPr>
          <w:rFonts w:ascii="Times New Roman" w:hAnsi="Times New Roman"/>
        </w:rPr>
        <w:t>еше</w:t>
      </w:r>
      <w:r w:rsidR="009849DD">
        <w:rPr>
          <w:rFonts w:ascii="Times New Roman" w:hAnsi="Times New Roman"/>
        </w:rPr>
        <w:t>ние вступает в силу с</w:t>
      </w:r>
      <w:r w:rsidR="00B77083">
        <w:rPr>
          <w:rFonts w:ascii="Times New Roman" w:hAnsi="Times New Roman"/>
        </w:rPr>
        <w:t>о дня его официал</w:t>
      </w:r>
      <w:r>
        <w:rPr>
          <w:rFonts w:ascii="Times New Roman" w:hAnsi="Times New Roman"/>
        </w:rPr>
        <w:t>ьного обнародования</w:t>
      </w:r>
      <w:r w:rsidR="005A77D1">
        <w:rPr>
          <w:rFonts w:ascii="Times New Roman" w:hAnsi="Times New Roman"/>
        </w:rPr>
        <w:t>.</w:t>
      </w:r>
    </w:p>
    <w:p w:rsidR="0005483E" w:rsidRDefault="0005483E">
      <w:pPr>
        <w:tabs>
          <w:tab w:val="num" w:pos="0"/>
        </w:tabs>
        <w:ind w:firstLine="567"/>
        <w:jc w:val="both"/>
        <w:rPr>
          <w:sz w:val="28"/>
        </w:rPr>
      </w:pPr>
    </w:p>
    <w:p w:rsidR="0005483E" w:rsidRDefault="0005483E">
      <w:pPr>
        <w:ind w:firstLine="567"/>
        <w:jc w:val="both"/>
        <w:rPr>
          <w:sz w:val="28"/>
        </w:rPr>
      </w:pPr>
      <w:r>
        <w:rPr>
          <w:sz w:val="28"/>
        </w:rPr>
        <w:t xml:space="preserve">                                                       </w:t>
      </w:r>
    </w:p>
    <w:p w:rsidR="0005483E" w:rsidRDefault="0005483E">
      <w:pPr>
        <w:rPr>
          <w:sz w:val="28"/>
        </w:rPr>
      </w:pPr>
    </w:p>
    <w:p w:rsidR="0005483E" w:rsidRDefault="0005483E">
      <w:pPr>
        <w:rPr>
          <w:sz w:val="28"/>
        </w:rPr>
      </w:pPr>
    </w:p>
    <w:p w:rsidR="005A77D1" w:rsidRPr="005A77D1" w:rsidRDefault="0005483E" w:rsidP="005A77D1">
      <w:pPr>
        <w:outlineLvl w:val="0"/>
        <w:rPr>
          <w:snapToGrid w:val="0"/>
          <w:color w:val="000000"/>
          <w:sz w:val="28"/>
          <w:szCs w:val="22"/>
        </w:rPr>
      </w:pPr>
      <w:r>
        <w:rPr>
          <w:sz w:val="28"/>
        </w:rPr>
        <w:t xml:space="preserve">     </w:t>
      </w:r>
      <w:r w:rsidR="005A77D1" w:rsidRPr="005A77D1">
        <w:rPr>
          <w:snapToGrid w:val="0"/>
          <w:color w:val="000000"/>
          <w:sz w:val="28"/>
          <w:szCs w:val="22"/>
        </w:rPr>
        <w:t>Председатель Собрания депутатов –</w:t>
      </w:r>
    </w:p>
    <w:p w:rsidR="005A77D1" w:rsidRPr="005A77D1" w:rsidRDefault="005A77D1" w:rsidP="005A77D1">
      <w:pPr>
        <w:outlineLvl w:val="0"/>
        <w:rPr>
          <w:sz w:val="28"/>
          <w:szCs w:val="24"/>
        </w:rPr>
      </w:pPr>
      <w:r>
        <w:rPr>
          <w:snapToGrid w:val="0"/>
          <w:color w:val="000000"/>
          <w:sz w:val="28"/>
          <w:szCs w:val="22"/>
        </w:rPr>
        <w:t xml:space="preserve">     </w:t>
      </w:r>
      <w:r w:rsidRPr="005A77D1">
        <w:rPr>
          <w:snapToGrid w:val="0"/>
          <w:color w:val="000000"/>
          <w:sz w:val="28"/>
          <w:szCs w:val="22"/>
        </w:rPr>
        <w:t xml:space="preserve">глава Красновского сельского поселения                             </w:t>
      </w:r>
      <w:r>
        <w:rPr>
          <w:snapToGrid w:val="0"/>
          <w:color w:val="000000"/>
          <w:sz w:val="28"/>
          <w:szCs w:val="22"/>
        </w:rPr>
        <w:t xml:space="preserve">   </w:t>
      </w:r>
      <w:r w:rsidRPr="005A77D1">
        <w:rPr>
          <w:snapToGrid w:val="0"/>
          <w:color w:val="000000"/>
          <w:sz w:val="28"/>
          <w:szCs w:val="22"/>
        </w:rPr>
        <w:t xml:space="preserve">   </w:t>
      </w:r>
      <w:r w:rsidR="00880394">
        <w:rPr>
          <w:snapToGrid w:val="0"/>
          <w:color w:val="000000"/>
          <w:sz w:val="28"/>
          <w:szCs w:val="22"/>
        </w:rPr>
        <w:t>Е</w:t>
      </w:r>
      <w:r w:rsidRPr="005A77D1">
        <w:rPr>
          <w:snapToGrid w:val="0"/>
          <w:color w:val="000000"/>
          <w:sz w:val="28"/>
          <w:szCs w:val="22"/>
        </w:rPr>
        <w:t xml:space="preserve">.Н. </w:t>
      </w:r>
      <w:r w:rsidR="00880394">
        <w:rPr>
          <w:snapToGrid w:val="0"/>
          <w:color w:val="000000"/>
          <w:sz w:val="28"/>
          <w:szCs w:val="22"/>
        </w:rPr>
        <w:t>Карпова</w:t>
      </w:r>
      <w:r w:rsidRPr="005A77D1">
        <w:rPr>
          <w:sz w:val="28"/>
          <w:szCs w:val="24"/>
        </w:rPr>
        <w:t xml:space="preserve"> </w:t>
      </w:r>
    </w:p>
    <w:p w:rsidR="005A77D1" w:rsidRPr="005A77D1" w:rsidRDefault="005A77D1" w:rsidP="005A77D1">
      <w:pPr>
        <w:jc w:val="both"/>
        <w:rPr>
          <w:sz w:val="28"/>
          <w:szCs w:val="24"/>
        </w:rPr>
      </w:pPr>
    </w:p>
    <w:p w:rsidR="005A77D1" w:rsidRPr="005A77D1" w:rsidRDefault="005A77D1" w:rsidP="005A77D1">
      <w:pPr>
        <w:jc w:val="both"/>
        <w:rPr>
          <w:sz w:val="28"/>
          <w:szCs w:val="24"/>
        </w:rPr>
      </w:pPr>
    </w:p>
    <w:p w:rsidR="005A77D1" w:rsidRPr="005A77D1" w:rsidRDefault="005A77D1" w:rsidP="005A77D1">
      <w:pPr>
        <w:jc w:val="both"/>
        <w:rPr>
          <w:sz w:val="28"/>
          <w:szCs w:val="28"/>
        </w:rPr>
      </w:pPr>
      <w:r w:rsidRPr="005A77D1">
        <w:rPr>
          <w:sz w:val="28"/>
          <w:szCs w:val="28"/>
        </w:rPr>
        <w:t>х. Верхний Митякин</w:t>
      </w:r>
    </w:p>
    <w:p w:rsidR="005A77D1" w:rsidRPr="005A77D1" w:rsidRDefault="00C7682C" w:rsidP="005A77D1">
      <w:pPr>
        <w:jc w:val="both"/>
        <w:rPr>
          <w:sz w:val="28"/>
          <w:szCs w:val="28"/>
        </w:rPr>
      </w:pPr>
      <w:r>
        <w:rPr>
          <w:sz w:val="28"/>
          <w:szCs w:val="28"/>
        </w:rPr>
        <w:t>14.11.</w:t>
      </w:r>
      <w:r w:rsidR="009849DD">
        <w:rPr>
          <w:sz w:val="28"/>
          <w:szCs w:val="28"/>
        </w:rPr>
        <w:t>20</w:t>
      </w:r>
      <w:r w:rsidR="00AC6721">
        <w:rPr>
          <w:sz w:val="28"/>
          <w:szCs w:val="28"/>
        </w:rPr>
        <w:t>2</w:t>
      </w:r>
      <w:r w:rsidR="008502DA">
        <w:rPr>
          <w:sz w:val="28"/>
          <w:szCs w:val="28"/>
        </w:rPr>
        <w:t>4</w:t>
      </w:r>
      <w:r w:rsidR="005A77D1" w:rsidRPr="005A77D1">
        <w:rPr>
          <w:sz w:val="28"/>
          <w:szCs w:val="28"/>
        </w:rPr>
        <w:t xml:space="preserve"> года</w:t>
      </w:r>
    </w:p>
    <w:p w:rsidR="005A77D1" w:rsidRPr="005A77D1" w:rsidRDefault="005A77D1" w:rsidP="005A77D1">
      <w:pPr>
        <w:rPr>
          <w:sz w:val="24"/>
          <w:szCs w:val="24"/>
        </w:rPr>
      </w:pPr>
      <w:r w:rsidRPr="005A77D1">
        <w:rPr>
          <w:sz w:val="28"/>
          <w:szCs w:val="28"/>
        </w:rPr>
        <w:t xml:space="preserve">№ </w:t>
      </w:r>
      <w:r w:rsidR="00C7682C">
        <w:rPr>
          <w:sz w:val="28"/>
          <w:szCs w:val="28"/>
        </w:rPr>
        <w:t>113</w:t>
      </w:r>
    </w:p>
    <w:p w:rsidR="0005483E" w:rsidRDefault="0005483E" w:rsidP="005A77D1">
      <w:r>
        <w:rPr>
          <w:sz w:val="28"/>
        </w:rPr>
        <w:t xml:space="preserve">                                                                </w:t>
      </w:r>
    </w:p>
    <w:sectPr w:rsidR="0005483E" w:rsidSect="00C7682C">
      <w:pgSz w:w="11906" w:h="16838"/>
      <w:pgMar w:top="709" w:right="70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396"/>
    <w:multiLevelType w:val="hybridMultilevel"/>
    <w:tmpl w:val="3454CAAC"/>
    <w:lvl w:ilvl="0" w:tplc="20FEFA98">
      <w:start w:val="2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586A3603"/>
    <w:multiLevelType w:val="hybridMultilevel"/>
    <w:tmpl w:val="61241334"/>
    <w:lvl w:ilvl="0" w:tplc="3A3A45B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 w15:restartNumberingAfterBreak="0">
    <w:nsid w:val="70EA1FDE"/>
    <w:multiLevelType w:val="hybridMultilevel"/>
    <w:tmpl w:val="978C3AE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3DAC"/>
    <w:rsid w:val="0005483E"/>
    <w:rsid w:val="000677B4"/>
    <w:rsid w:val="000F3670"/>
    <w:rsid w:val="00100F9F"/>
    <w:rsid w:val="00134AD9"/>
    <w:rsid w:val="001366DB"/>
    <w:rsid w:val="001C6157"/>
    <w:rsid w:val="00300C55"/>
    <w:rsid w:val="00351FD0"/>
    <w:rsid w:val="004864D7"/>
    <w:rsid w:val="0049720F"/>
    <w:rsid w:val="00500869"/>
    <w:rsid w:val="005A77D1"/>
    <w:rsid w:val="00684B67"/>
    <w:rsid w:val="006C4F4B"/>
    <w:rsid w:val="008502DA"/>
    <w:rsid w:val="00880394"/>
    <w:rsid w:val="00885757"/>
    <w:rsid w:val="009306A1"/>
    <w:rsid w:val="00947207"/>
    <w:rsid w:val="00967F38"/>
    <w:rsid w:val="009849DD"/>
    <w:rsid w:val="009E05DD"/>
    <w:rsid w:val="00A43DAC"/>
    <w:rsid w:val="00AC05E5"/>
    <w:rsid w:val="00AC6721"/>
    <w:rsid w:val="00B12424"/>
    <w:rsid w:val="00B32479"/>
    <w:rsid w:val="00B65CBD"/>
    <w:rsid w:val="00B77083"/>
    <w:rsid w:val="00BE6B8B"/>
    <w:rsid w:val="00C5761A"/>
    <w:rsid w:val="00C7682C"/>
    <w:rsid w:val="00CD4863"/>
    <w:rsid w:val="00DB6A03"/>
    <w:rsid w:val="00DD29DA"/>
    <w:rsid w:val="00E1285A"/>
    <w:rsid w:val="00EE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9E87A2E-A502-40B3-8F2A-2D13E9EF2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"/>
    <w:next w:val="a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pPr>
      <w:keepNext/>
      <w:pBdr>
        <w:bottom w:val="double" w:sz="18" w:space="1" w:color="auto"/>
      </w:pBdr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spacing w:line="360" w:lineRule="auto"/>
      <w:jc w:val="both"/>
      <w:outlineLvl w:val="4"/>
    </w:pPr>
    <w:rPr>
      <w:sz w:val="24"/>
      <w:lang w:val="en-US"/>
    </w:rPr>
  </w:style>
  <w:style w:type="paragraph" w:styleId="6">
    <w:name w:val="heading 6"/>
    <w:basedOn w:val="a"/>
    <w:next w:val="a"/>
    <w:qFormat/>
    <w:pPr>
      <w:keepNext/>
      <w:pBdr>
        <w:bottom w:val="double" w:sz="18" w:space="1" w:color="auto"/>
      </w:pBdr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sz w:val="36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40"/>
    </w:rPr>
  </w:style>
  <w:style w:type="paragraph" w:styleId="9">
    <w:name w:val="heading 9"/>
    <w:basedOn w:val="a"/>
    <w:next w:val="a"/>
    <w:qFormat/>
    <w:pPr>
      <w:keepNext/>
      <w:spacing w:line="360" w:lineRule="auto"/>
      <w:jc w:val="center"/>
      <w:outlineLvl w:val="8"/>
    </w:pPr>
    <w:rPr>
      <w:rFonts w:ascii="Arial Narrow" w:hAnsi="Arial Narrow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pPr>
      <w:spacing w:line="360" w:lineRule="auto"/>
      <w:jc w:val="both"/>
    </w:pPr>
    <w:rPr>
      <w:rFonts w:ascii="Arial Narrow" w:hAnsi="Arial Narrow"/>
      <w:sz w:val="28"/>
    </w:rPr>
  </w:style>
  <w:style w:type="paragraph" w:styleId="20">
    <w:name w:val="Body Text 2"/>
    <w:basedOn w:val="a"/>
    <w:semiHidden/>
    <w:pPr>
      <w:jc w:val="center"/>
    </w:pPr>
    <w:rPr>
      <w:rFonts w:ascii="Arial Narrow" w:hAnsi="Arial Narrow"/>
      <w:sz w:val="28"/>
    </w:rPr>
  </w:style>
  <w:style w:type="paragraph" w:styleId="30">
    <w:name w:val="Body Text 3"/>
    <w:basedOn w:val="a"/>
    <w:semiHidden/>
    <w:rPr>
      <w:sz w:val="28"/>
    </w:rPr>
  </w:style>
  <w:style w:type="paragraph" w:styleId="a5">
    <w:name w:val="Body Text Indent"/>
    <w:basedOn w:val="a"/>
    <w:semiHidden/>
    <w:pPr>
      <w:ind w:left="4935"/>
      <w:jc w:val="both"/>
    </w:pPr>
    <w:rPr>
      <w:b/>
      <w:sz w:val="28"/>
    </w:rPr>
  </w:style>
  <w:style w:type="paragraph" w:customStyle="1" w:styleId="a6">
    <w:name w:val="Статьи закона"/>
    <w:basedOn w:val="a"/>
    <w:autoRedefine/>
    <w:pPr>
      <w:jc w:val="center"/>
    </w:pPr>
    <w:rPr>
      <w:sz w:val="24"/>
      <w:szCs w:val="24"/>
    </w:rPr>
  </w:style>
  <w:style w:type="paragraph" w:styleId="21">
    <w:name w:val="Body Text Indent 2"/>
    <w:basedOn w:val="a"/>
    <w:semiHidden/>
    <w:pPr>
      <w:ind w:firstLine="567"/>
      <w:jc w:val="both"/>
    </w:pPr>
    <w:rPr>
      <w:sz w:val="28"/>
    </w:rPr>
  </w:style>
  <w:style w:type="paragraph" w:styleId="31">
    <w:name w:val="Body Text Indent 3"/>
    <w:basedOn w:val="a"/>
    <w:semiHidden/>
    <w:pPr>
      <w:ind w:firstLine="567"/>
    </w:pPr>
    <w:rPr>
      <w:sz w:val="28"/>
    </w:rPr>
  </w:style>
  <w:style w:type="character" w:customStyle="1" w:styleId="a4">
    <w:name w:val="Основной текст Знак"/>
    <w:link w:val="a3"/>
    <w:semiHidden/>
    <w:rsid w:val="005A77D1"/>
    <w:rPr>
      <w:rFonts w:ascii="Arial Narrow" w:hAnsi="Arial Narrow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5A77D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5A77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2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>                                                                                                  </vt:lpstr>
      <vt:lpstr>РОССИЙСКАЯ ФЕДЕРАЦИЯ</vt:lpstr>
      <vt:lpstr>СОБРАНИЕ ДЕПУТАТОВ КРАСНОВСКОГО СЕЛЬСКОГО ПОСЕЛЕНИЯ</vt:lpstr>
      <vt:lpstr>РЕШЕНИЕ</vt:lpstr>
      <vt:lpstr>РЕШИЛО:</vt:lpstr>
      <vt:lpstr>Председатель Собрания депутатов –</vt:lpstr>
      <vt:lpstr>глава Красновского сельского поселения                                   Е.</vt:lpstr>
    </vt:vector>
  </TitlesOfParts>
  <Company> 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</dc:title>
  <dc:subject/>
  <dc:creator>voshod</dc:creator>
  <cp:keywords/>
  <cp:lastModifiedBy>Pai Pinky</cp:lastModifiedBy>
  <cp:revision>2</cp:revision>
  <cp:lastPrinted>2021-12-20T07:58:00Z</cp:lastPrinted>
  <dcterms:created xsi:type="dcterms:W3CDTF">2025-07-19T16:20:00Z</dcterms:created>
  <dcterms:modified xsi:type="dcterms:W3CDTF">2025-07-19T16:20:00Z</dcterms:modified>
</cp:coreProperties>
</file>