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768" w:rsidRPr="00AC4DC9" w:rsidRDefault="00DA02A9" w:rsidP="00DA02A9">
      <w:pPr>
        <w:jc w:val="right"/>
        <w:rPr>
          <w:rFonts w:ascii="Times New Roman" w:hAnsi="Times New Roman" w:cs="Times New Roman"/>
          <w:sz w:val="28"/>
        </w:rPr>
      </w:pPr>
      <w:r>
        <w:rPr>
          <w:rFonts w:ascii="Times New Roman" w:hAnsi="Times New Roman" w:cs="Times New Roman"/>
          <w:b/>
          <w:sz w:val="28"/>
          <w:u w:val="single"/>
        </w:rPr>
        <w:t>ПРОЕКТ</w:t>
      </w:r>
      <w:r w:rsidR="006B2BE5">
        <w:rPr>
          <w:rFonts w:ascii="Times New Roman" w:hAnsi="Times New Roman" w:cs="Times New Roman"/>
          <w:sz w:val="28"/>
        </w:rPr>
        <w:t xml:space="preserve"> </w:t>
      </w:r>
    </w:p>
    <w:p w:rsidR="00DA02A9" w:rsidRDefault="00697CEA" w:rsidP="00697CEA">
      <w:pPr>
        <w:keepNext/>
        <w:spacing w:after="0" w:line="240" w:lineRule="auto"/>
        <w:jc w:val="center"/>
        <w:outlineLvl w:val="2"/>
        <w:rPr>
          <w:rFonts w:ascii="Times New Roman" w:eastAsia="Times New Roman" w:hAnsi="Times New Roman" w:cs="Times New Roman"/>
          <w:b/>
          <w:bCs/>
          <w:sz w:val="32"/>
          <w:szCs w:val="32"/>
          <w:lang w:eastAsia="ru-RU"/>
        </w:rPr>
      </w:pPr>
      <w:r w:rsidRPr="00954029">
        <w:rPr>
          <w:rFonts w:ascii="Times New Roman" w:eastAsia="Times New Roman" w:hAnsi="Times New Roman" w:cs="Times New Roman"/>
          <w:b/>
          <w:bCs/>
          <w:sz w:val="32"/>
          <w:szCs w:val="32"/>
          <w:lang w:eastAsia="ru-RU"/>
        </w:rPr>
        <w:t xml:space="preserve">                </w:t>
      </w:r>
    </w:p>
    <w:p w:rsidR="00697CEA" w:rsidRPr="00954029" w:rsidRDefault="00697CEA" w:rsidP="00697CEA">
      <w:pPr>
        <w:keepNext/>
        <w:spacing w:after="0" w:line="240" w:lineRule="auto"/>
        <w:jc w:val="center"/>
        <w:outlineLvl w:val="2"/>
        <w:rPr>
          <w:rFonts w:ascii="Times New Roman" w:eastAsia="Times New Roman" w:hAnsi="Times New Roman" w:cs="Times New Roman"/>
          <w:b/>
          <w:bCs/>
          <w:sz w:val="32"/>
          <w:szCs w:val="32"/>
          <w:lang w:eastAsia="ru-RU"/>
        </w:rPr>
      </w:pPr>
      <w:r w:rsidRPr="00954029">
        <w:rPr>
          <w:rFonts w:ascii="Times New Roman" w:eastAsia="Times New Roman" w:hAnsi="Times New Roman" w:cs="Times New Roman"/>
          <w:b/>
          <w:bCs/>
          <w:sz w:val="32"/>
          <w:szCs w:val="32"/>
          <w:lang w:eastAsia="ru-RU"/>
        </w:rPr>
        <w:t>АДМИНИСТРАЦИЯ</w:t>
      </w:r>
    </w:p>
    <w:p w:rsidR="00697CEA" w:rsidRPr="00954029" w:rsidRDefault="00697CEA" w:rsidP="00697CEA">
      <w:pPr>
        <w:keepNext/>
        <w:numPr>
          <w:ilvl w:val="0"/>
          <w:numId w:val="7"/>
        </w:numPr>
        <w:tabs>
          <w:tab w:val="clear" w:pos="432"/>
          <w:tab w:val="num" w:pos="0"/>
        </w:tabs>
        <w:spacing w:after="0" w:line="240" w:lineRule="auto"/>
        <w:ind w:left="0" w:firstLine="0"/>
        <w:jc w:val="center"/>
        <w:outlineLvl w:val="0"/>
        <w:rPr>
          <w:rFonts w:ascii="Times New Roman" w:eastAsia="Times New Roman" w:hAnsi="Times New Roman" w:cs="Times New Roman"/>
          <w:b/>
          <w:sz w:val="32"/>
          <w:szCs w:val="32"/>
          <w:lang w:eastAsia="ru-RU"/>
        </w:rPr>
      </w:pPr>
      <w:r w:rsidRPr="00954029">
        <w:rPr>
          <w:rFonts w:ascii="Times New Roman" w:eastAsia="Times New Roman" w:hAnsi="Times New Roman" w:cs="Times New Roman"/>
          <w:b/>
          <w:sz w:val="32"/>
          <w:szCs w:val="32"/>
          <w:lang w:eastAsia="ru-RU"/>
        </w:rPr>
        <w:t>КРАСНОВСКОГО СЕЛЬСКОГО ПОСЕЛЕНИЯ</w:t>
      </w:r>
    </w:p>
    <w:p w:rsidR="00697CEA" w:rsidRPr="00954029" w:rsidRDefault="00697CEA" w:rsidP="00697CEA">
      <w:pPr>
        <w:keepNext/>
        <w:numPr>
          <w:ilvl w:val="0"/>
          <w:numId w:val="7"/>
        </w:numPr>
        <w:tabs>
          <w:tab w:val="clear" w:pos="432"/>
          <w:tab w:val="num" w:pos="0"/>
        </w:tabs>
        <w:spacing w:after="0" w:line="240" w:lineRule="auto"/>
        <w:ind w:left="0" w:firstLine="0"/>
        <w:jc w:val="center"/>
        <w:outlineLvl w:val="0"/>
        <w:rPr>
          <w:rFonts w:ascii="Times New Roman" w:eastAsia="Times New Roman" w:hAnsi="Times New Roman" w:cs="Times New Roman"/>
          <w:b/>
          <w:bCs/>
          <w:sz w:val="32"/>
          <w:szCs w:val="32"/>
          <w:lang w:eastAsia="ru-RU"/>
        </w:rPr>
      </w:pPr>
      <w:r w:rsidRPr="00954029">
        <w:rPr>
          <w:rFonts w:ascii="Times New Roman" w:eastAsia="Times New Roman" w:hAnsi="Times New Roman" w:cs="Times New Roman"/>
          <w:b/>
          <w:bCs/>
          <w:sz w:val="32"/>
          <w:szCs w:val="32"/>
          <w:lang w:eastAsia="ru-RU"/>
        </w:rPr>
        <w:t xml:space="preserve">ТАРАСОВСКОГО РАЙОНА </w:t>
      </w:r>
      <w:r w:rsidRPr="00954029">
        <w:rPr>
          <w:rFonts w:ascii="Times New Roman" w:eastAsia="Times New Roman" w:hAnsi="Times New Roman" w:cs="Times New Roman"/>
          <w:b/>
          <w:sz w:val="32"/>
          <w:szCs w:val="32"/>
          <w:lang w:eastAsia="ru-RU"/>
        </w:rPr>
        <w:t>РОСТОВСКОЙ ОБЛАСТИ</w:t>
      </w:r>
    </w:p>
    <w:p w:rsidR="00697CEA" w:rsidRPr="00954029" w:rsidRDefault="00697CEA" w:rsidP="00697CEA">
      <w:pPr>
        <w:numPr>
          <w:ilvl w:val="0"/>
          <w:numId w:val="7"/>
        </w:numPr>
        <w:tabs>
          <w:tab w:val="clear" w:pos="432"/>
          <w:tab w:val="num" w:pos="0"/>
        </w:tabs>
        <w:spacing w:after="0" w:line="240" w:lineRule="auto"/>
        <w:ind w:left="0" w:firstLine="0"/>
        <w:jc w:val="center"/>
        <w:rPr>
          <w:rFonts w:ascii="Times New Roman" w:eastAsia="Times New Roman" w:hAnsi="Times New Roman" w:cs="Times New Roman"/>
          <w:b/>
          <w:sz w:val="32"/>
          <w:szCs w:val="32"/>
          <w:lang w:eastAsia="ru-RU"/>
        </w:rPr>
      </w:pPr>
    </w:p>
    <w:p w:rsidR="00697CEA" w:rsidRPr="00954029" w:rsidRDefault="00697CEA" w:rsidP="00697CEA">
      <w:pPr>
        <w:keepNext/>
        <w:numPr>
          <w:ilvl w:val="0"/>
          <w:numId w:val="7"/>
        </w:numPr>
        <w:tabs>
          <w:tab w:val="clear" w:pos="432"/>
          <w:tab w:val="num" w:pos="0"/>
        </w:tabs>
        <w:spacing w:after="0" w:line="240" w:lineRule="auto"/>
        <w:ind w:left="0" w:firstLine="0"/>
        <w:jc w:val="center"/>
        <w:outlineLvl w:val="3"/>
        <w:rPr>
          <w:rFonts w:ascii="Times New Roman" w:eastAsia="Times New Roman" w:hAnsi="Times New Roman" w:cs="Times New Roman"/>
          <w:b/>
          <w:sz w:val="32"/>
          <w:szCs w:val="32"/>
          <w:lang w:eastAsia="ru-RU"/>
        </w:rPr>
      </w:pPr>
      <w:r w:rsidRPr="00954029">
        <w:rPr>
          <w:rFonts w:ascii="Times New Roman" w:eastAsia="Times New Roman" w:hAnsi="Times New Roman" w:cs="Times New Roman"/>
          <w:b/>
          <w:sz w:val="32"/>
          <w:szCs w:val="32"/>
          <w:lang w:eastAsia="ru-RU"/>
        </w:rPr>
        <w:t>ПОСТАНОВЛЕНИЕ</w:t>
      </w:r>
    </w:p>
    <w:p w:rsidR="00697CEA" w:rsidRPr="00954029" w:rsidRDefault="00697CEA" w:rsidP="00697CEA">
      <w:pPr>
        <w:numPr>
          <w:ilvl w:val="0"/>
          <w:numId w:val="7"/>
        </w:numPr>
        <w:tabs>
          <w:tab w:val="clear" w:pos="432"/>
          <w:tab w:val="num" w:pos="0"/>
        </w:tabs>
        <w:spacing w:after="0" w:line="240" w:lineRule="auto"/>
        <w:ind w:left="0" w:firstLine="0"/>
        <w:jc w:val="center"/>
        <w:rPr>
          <w:rFonts w:ascii="Times New Roman" w:eastAsia="Times New Roman" w:hAnsi="Times New Roman" w:cs="Times New Roman"/>
          <w:sz w:val="24"/>
          <w:szCs w:val="24"/>
          <w:lang w:eastAsia="ru-RU"/>
        </w:rPr>
      </w:pPr>
    </w:p>
    <w:p w:rsidR="00697CEA" w:rsidRPr="001922F2" w:rsidRDefault="00DA02A9" w:rsidP="00697CEA">
      <w:pPr>
        <w:numPr>
          <w:ilvl w:val="0"/>
          <w:numId w:val="7"/>
        </w:numPr>
        <w:tabs>
          <w:tab w:val="clear" w:pos="432"/>
          <w:tab w:val="num" w:pos="0"/>
        </w:tabs>
        <w:spacing w:after="0"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w:t>
      </w:r>
      <w:r w:rsidR="002E6E69">
        <w:rPr>
          <w:rFonts w:ascii="Times New Roman" w:eastAsia="Times New Roman" w:hAnsi="Times New Roman" w:cs="Times New Roman"/>
          <w:sz w:val="28"/>
          <w:szCs w:val="28"/>
          <w:lang w:eastAsia="ru-RU"/>
        </w:rPr>
        <w:t>.02.2025</w:t>
      </w:r>
      <w:r w:rsidR="00697CEA" w:rsidRPr="001922F2">
        <w:rPr>
          <w:rFonts w:ascii="Times New Roman" w:eastAsia="Times New Roman" w:hAnsi="Times New Roman" w:cs="Times New Roman"/>
          <w:sz w:val="28"/>
          <w:szCs w:val="28"/>
          <w:lang w:eastAsia="ru-RU"/>
        </w:rPr>
        <w:t xml:space="preserve"> г.        </w:t>
      </w:r>
      <w:r w:rsidR="002E6E69">
        <w:rPr>
          <w:rFonts w:ascii="Times New Roman" w:eastAsia="Times New Roman" w:hAnsi="Times New Roman" w:cs="Times New Roman"/>
          <w:sz w:val="28"/>
          <w:szCs w:val="28"/>
          <w:lang w:eastAsia="ru-RU"/>
        </w:rPr>
        <w:t xml:space="preserve">                         </w:t>
      </w:r>
      <w:r w:rsidR="002E6E69" w:rsidRPr="00A43A1D">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__</w:t>
      </w:r>
      <w:r w:rsidR="00697CEA" w:rsidRPr="001922F2">
        <w:rPr>
          <w:rFonts w:ascii="Times New Roman" w:eastAsia="Times New Roman" w:hAnsi="Times New Roman" w:cs="Times New Roman"/>
          <w:sz w:val="28"/>
          <w:szCs w:val="28"/>
          <w:lang w:eastAsia="ru-RU"/>
        </w:rPr>
        <w:t xml:space="preserve">                           х. Верхний Митякин</w:t>
      </w:r>
    </w:p>
    <w:p w:rsidR="00697CEA" w:rsidRPr="001922F2" w:rsidRDefault="00697CEA" w:rsidP="00697CEA">
      <w:pPr>
        <w:spacing w:after="0" w:line="240" w:lineRule="auto"/>
        <w:rPr>
          <w:rFonts w:ascii="Times New Roman" w:hAnsi="Times New Roman" w:cs="Times New Roman"/>
          <w:sz w:val="28"/>
          <w:szCs w:val="28"/>
        </w:rPr>
      </w:pPr>
    </w:p>
    <w:p w:rsidR="007A7814" w:rsidRPr="00A43A1D" w:rsidRDefault="007A7814" w:rsidP="007A7814">
      <w:pPr>
        <w:suppressAutoHyphens/>
        <w:spacing w:after="0" w:line="240" w:lineRule="auto"/>
        <w:jc w:val="center"/>
        <w:rPr>
          <w:rFonts w:ascii="Times New Roman" w:eastAsia="Times New Roman" w:hAnsi="Times New Roman" w:cs="Times New Roman"/>
          <w:sz w:val="27"/>
          <w:szCs w:val="27"/>
          <w:lang w:eastAsia="ar-SA"/>
        </w:rPr>
      </w:pPr>
    </w:p>
    <w:p w:rsidR="00811D17" w:rsidRPr="00A43A1D" w:rsidRDefault="00AC4DC9" w:rsidP="00D90CFA">
      <w:pPr>
        <w:tabs>
          <w:tab w:val="left" w:pos="1560"/>
        </w:tabs>
        <w:spacing w:after="0" w:line="240" w:lineRule="auto"/>
        <w:ind w:right="20" w:hanging="142"/>
        <w:jc w:val="center"/>
        <w:rPr>
          <w:rFonts w:ascii="Times New Roman" w:eastAsia="Times New Roman" w:hAnsi="Times New Roman" w:cs="Times New Roman"/>
          <w:sz w:val="27"/>
          <w:szCs w:val="27"/>
          <w:lang w:eastAsia="ru-RU"/>
        </w:rPr>
      </w:pPr>
      <w:r w:rsidRPr="00A43A1D">
        <w:rPr>
          <w:rFonts w:ascii="Times New Roman" w:eastAsia="Times New Roman" w:hAnsi="Times New Roman" w:cs="Times New Roman"/>
          <w:sz w:val="27"/>
          <w:szCs w:val="27"/>
          <w:lang w:eastAsia="ru-RU"/>
        </w:rPr>
        <w:t xml:space="preserve">Об утверждении административного регламента предоставления муниципальной услуги </w:t>
      </w:r>
      <w:r w:rsidR="006602F4" w:rsidRPr="00A43A1D">
        <w:rPr>
          <w:rFonts w:ascii="Times New Roman" w:eastAsia="Times New Roman" w:hAnsi="Times New Roman" w:cs="Times New Roman"/>
          <w:sz w:val="27"/>
          <w:szCs w:val="27"/>
          <w:lang w:eastAsia="ru-RU"/>
        </w:rPr>
        <w:t>«</w:t>
      </w:r>
      <w:r w:rsidR="009F1A71" w:rsidRPr="00A43A1D">
        <w:rPr>
          <w:rFonts w:ascii="Times New Roman" w:eastAsia="Times New Roman" w:hAnsi="Times New Roman" w:cs="Times New Roman"/>
          <w:sz w:val="27"/>
          <w:szCs w:val="27"/>
          <w:lang w:eastAsia="ru-RU"/>
        </w:rPr>
        <w:t>Предоставление земельного участка в собственность бесплатно</w:t>
      </w:r>
      <w:r w:rsidR="00BA2B65" w:rsidRPr="00A43A1D">
        <w:rPr>
          <w:rFonts w:ascii="Times New Roman" w:eastAsia="Times New Roman" w:hAnsi="Times New Roman" w:cs="Times New Roman"/>
          <w:sz w:val="27"/>
          <w:szCs w:val="27"/>
          <w:lang w:eastAsia="ru-RU"/>
        </w:rPr>
        <w:t xml:space="preserve"> в соответствии со статьей 8.</w:t>
      </w:r>
      <w:r w:rsidR="00D90CFA" w:rsidRPr="00A43A1D">
        <w:rPr>
          <w:rFonts w:ascii="Times New Roman" w:eastAsia="Times New Roman" w:hAnsi="Times New Roman" w:cs="Times New Roman"/>
          <w:sz w:val="27"/>
          <w:szCs w:val="27"/>
          <w:lang w:eastAsia="ru-RU"/>
        </w:rPr>
        <w:t xml:space="preserve">7 Областного закона Ростовской области от 22 июля 2003г. </w:t>
      </w:r>
      <w:r w:rsidR="00E15C62">
        <w:rPr>
          <w:rFonts w:ascii="Times New Roman" w:eastAsia="Times New Roman" w:hAnsi="Times New Roman" w:cs="Times New Roman"/>
          <w:sz w:val="27"/>
          <w:szCs w:val="27"/>
          <w:lang w:eastAsia="ru-RU"/>
        </w:rPr>
        <w:t xml:space="preserve">№ </w:t>
      </w:r>
      <w:r w:rsidR="00D90CFA" w:rsidRPr="00A43A1D">
        <w:rPr>
          <w:rFonts w:ascii="Times New Roman" w:eastAsia="Times New Roman" w:hAnsi="Times New Roman" w:cs="Times New Roman"/>
          <w:sz w:val="27"/>
          <w:szCs w:val="27"/>
          <w:lang w:eastAsia="ru-RU"/>
        </w:rPr>
        <w:t xml:space="preserve">19-ЗС </w:t>
      </w:r>
      <w:r w:rsidR="006602F4" w:rsidRPr="00A43A1D">
        <w:rPr>
          <w:rFonts w:ascii="Times New Roman" w:eastAsia="Times New Roman" w:hAnsi="Times New Roman" w:cs="Times New Roman"/>
          <w:sz w:val="27"/>
          <w:szCs w:val="27"/>
          <w:lang w:eastAsia="ru-RU"/>
        </w:rPr>
        <w:t>«</w:t>
      </w:r>
      <w:r w:rsidR="00D90CFA" w:rsidRPr="00A43A1D">
        <w:rPr>
          <w:rFonts w:ascii="Times New Roman" w:eastAsia="Times New Roman" w:hAnsi="Times New Roman" w:cs="Times New Roman"/>
          <w:sz w:val="27"/>
          <w:szCs w:val="27"/>
          <w:lang w:eastAsia="ru-RU"/>
        </w:rPr>
        <w:t>О регулировании земельных отношений в Ростовской области</w:t>
      </w:r>
      <w:r w:rsidR="006602F4" w:rsidRPr="00A43A1D">
        <w:rPr>
          <w:rFonts w:ascii="Times New Roman" w:eastAsia="Times New Roman" w:hAnsi="Times New Roman" w:cs="Times New Roman"/>
          <w:sz w:val="27"/>
          <w:szCs w:val="27"/>
          <w:lang w:eastAsia="ru-RU"/>
        </w:rPr>
        <w:t>»</w:t>
      </w:r>
    </w:p>
    <w:p w:rsidR="00AC4DC9" w:rsidRPr="00A43A1D" w:rsidRDefault="00AC4DC9" w:rsidP="00811D17">
      <w:pPr>
        <w:tabs>
          <w:tab w:val="left" w:pos="1560"/>
        </w:tabs>
        <w:spacing w:after="0" w:line="240" w:lineRule="auto"/>
        <w:ind w:right="20" w:hanging="142"/>
        <w:jc w:val="center"/>
        <w:rPr>
          <w:rFonts w:ascii="Times New Roman" w:eastAsia="Times New Roman" w:hAnsi="Times New Roman" w:cs="Times New Roman"/>
          <w:sz w:val="27"/>
          <w:szCs w:val="27"/>
          <w:lang w:eastAsia="ru-RU"/>
        </w:rPr>
      </w:pPr>
    </w:p>
    <w:p w:rsidR="00811D17" w:rsidRPr="00E87763" w:rsidRDefault="00AC4DC9" w:rsidP="009F1A71">
      <w:pPr>
        <w:spacing w:after="0" w:line="240" w:lineRule="auto"/>
        <w:ind w:firstLine="567"/>
        <w:jc w:val="both"/>
        <w:rPr>
          <w:rFonts w:ascii="Times New Roman" w:eastAsia="Arial Unicode MS" w:hAnsi="Times New Roman" w:cs="Tahoma"/>
          <w:kern w:val="3"/>
          <w:sz w:val="27"/>
          <w:szCs w:val="27"/>
          <w:lang w:eastAsia="ru-RU"/>
        </w:rPr>
      </w:pPr>
      <w:r w:rsidRPr="00AC4DC9">
        <w:rPr>
          <w:rFonts w:ascii="Times New Roman" w:eastAsia="Arial Unicode MS" w:hAnsi="Times New Roman" w:cs="Tahoma"/>
          <w:kern w:val="3"/>
          <w:sz w:val="27"/>
          <w:szCs w:val="27"/>
          <w:lang w:eastAsia="ru-RU"/>
        </w:rPr>
        <w:t xml:space="preserve">В соответствии с Федеральными законами от 6 октября 2003 года № 131-ФЗ </w:t>
      </w:r>
      <w:r w:rsidR="006602F4">
        <w:rPr>
          <w:rFonts w:ascii="Times New Roman" w:eastAsia="Arial Unicode MS" w:hAnsi="Times New Roman" w:cs="Tahoma"/>
          <w:kern w:val="3"/>
          <w:sz w:val="27"/>
          <w:szCs w:val="27"/>
          <w:lang w:eastAsia="ru-RU"/>
        </w:rPr>
        <w:t>«</w:t>
      </w:r>
      <w:r w:rsidRPr="00AC4DC9">
        <w:rPr>
          <w:rFonts w:ascii="Times New Roman" w:eastAsia="Arial Unicode MS" w:hAnsi="Times New Roman" w:cs="Tahoma"/>
          <w:kern w:val="3"/>
          <w:sz w:val="27"/>
          <w:szCs w:val="27"/>
          <w:lang w:eastAsia="ru-RU"/>
        </w:rPr>
        <w:t>Об общих принципах организации местного самоуправления в Российской Федерации</w:t>
      </w:r>
      <w:r w:rsidR="006602F4">
        <w:rPr>
          <w:rFonts w:ascii="Times New Roman" w:eastAsia="Arial Unicode MS" w:hAnsi="Times New Roman" w:cs="Tahoma"/>
          <w:kern w:val="3"/>
          <w:sz w:val="27"/>
          <w:szCs w:val="27"/>
          <w:lang w:eastAsia="ru-RU"/>
        </w:rPr>
        <w:t>»</w:t>
      </w:r>
      <w:r w:rsidRPr="00AC4DC9">
        <w:rPr>
          <w:rFonts w:ascii="Times New Roman" w:eastAsia="Arial Unicode MS" w:hAnsi="Times New Roman" w:cs="Tahoma"/>
          <w:kern w:val="3"/>
          <w:sz w:val="27"/>
          <w:szCs w:val="27"/>
          <w:lang w:eastAsia="ru-RU"/>
        </w:rPr>
        <w:t xml:space="preserve">, от 27 июля 2010 года № 210-ФЗ </w:t>
      </w:r>
      <w:r w:rsidR="006602F4">
        <w:rPr>
          <w:rFonts w:ascii="Times New Roman" w:eastAsia="Arial Unicode MS" w:hAnsi="Times New Roman" w:cs="Tahoma"/>
          <w:kern w:val="3"/>
          <w:sz w:val="27"/>
          <w:szCs w:val="27"/>
          <w:lang w:eastAsia="ru-RU"/>
        </w:rPr>
        <w:t>«</w:t>
      </w:r>
      <w:r w:rsidRPr="00AC4DC9">
        <w:rPr>
          <w:rFonts w:ascii="Times New Roman" w:eastAsia="Arial Unicode MS" w:hAnsi="Times New Roman" w:cs="Tahoma"/>
          <w:kern w:val="3"/>
          <w:sz w:val="27"/>
          <w:szCs w:val="27"/>
          <w:lang w:eastAsia="ru-RU"/>
        </w:rPr>
        <w:t>Об организации предоставления государственных и муниципальных услуг</w:t>
      </w:r>
      <w:r w:rsidR="006602F4">
        <w:rPr>
          <w:rFonts w:ascii="Times New Roman" w:eastAsia="Arial Unicode MS" w:hAnsi="Times New Roman" w:cs="Tahoma"/>
          <w:kern w:val="3"/>
          <w:sz w:val="27"/>
          <w:szCs w:val="27"/>
          <w:lang w:eastAsia="ru-RU"/>
        </w:rPr>
        <w:t>»</w:t>
      </w:r>
      <w:r w:rsidRPr="00AC4DC9">
        <w:rPr>
          <w:rFonts w:ascii="Times New Roman" w:eastAsia="Arial Unicode MS" w:hAnsi="Times New Roman" w:cs="Tahoma"/>
          <w:kern w:val="3"/>
          <w:sz w:val="27"/>
          <w:szCs w:val="27"/>
          <w:lang w:eastAsia="ru-RU"/>
        </w:rPr>
        <w:t xml:space="preserve">, </w:t>
      </w:r>
      <w:r w:rsidR="00811D17" w:rsidRPr="00E87763">
        <w:rPr>
          <w:rFonts w:ascii="Times New Roman" w:eastAsia="Arial Unicode MS" w:hAnsi="Times New Roman" w:cs="Tahoma"/>
          <w:kern w:val="3"/>
          <w:sz w:val="27"/>
          <w:szCs w:val="27"/>
          <w:lang w:eastAsia="ru-RU"/>
        </w:rPr>
        <w:t xml:space="preserve">Администрация </w:t>
      </w:r>
      <w:r w:rsidR="00BA2B65">
        <w:rPr>
          <w:rFonts w:ascii="Times New Roman" w:eastAsia="Arial Unicode MS" w:hAnsi="Times New Roman" w:cs="Tahoma"/>
          <w:kern w:val="3"/>
          <w:sz w:val="27"/>
          <w:szCs w:val="27"/>
          <w:lang w:eastAsia="ru-RU"/>
        </w:rPr>
        <w:t>Красновского</w:t>
      </w:r>
      <w:r w:rsidR="00811D17" w:rsidRPr="00E87763">
        <w:rPr>
          <w:rFonts w:ascii="Times New Roman" w:eastAsia="Arial Unicode MS" w:hAnsi="Times New Roman" w:cs="Tahoma"/>
          <w:kern w:val="3"/>
          <w:sz w:val="27"/>
          <w:szCs w:val="27"/>
          <w:lang w:eastAsia="ru-RU"/>
        </w:rPr>
        <w:t xml:space="preserve"> сельского поселения</w:t>
      </w:r>
    </w:p>
    <w:p w:rsidR="00811D17" w:rsidRPr="00E87763" w:rsidRDefault="00811D17" w:rsidP="00811D17">
      <w:pPr>
        <w:spacing w:after="0" w:line="240" w:lineRule="auto"/>
        <w:jc w:val="both"/>
        <w:rPr>
          <w:rFonts w:ascii="Times New Roman" w:eastAsia="Arial Unicode MS" w:hAnsi="Times New Roman" w:cs="Tahoma"/>
          <w:kern w:val="3"/>
          <w:sz w:val="27"/>
          <w:szCs w:val="27"/>
          <w:lang w:eastAsia="ru-RU"/>
        </w:rPr>
      </w:pPr>
      <w:r w:rsidRPr="00E87763">
        <w:rPr>
          <w:rFonts w:ascii="Times New Roman" w:eastAsia="Arial Unicode MS" w:hAnsi="Times New Roman" w:cs="Tahoma"/>
          <w:kern w:val="3"/>
          <w:sz w:val="27"/>
          <w:szCs w:val="27"/>
          <w:lang w:eastAsia="ru-RU"/>
        </w:rPr>
        <w:t xml:space="preserve"> </w:t>
      </w:r>
    </w:p>
    <w:p w:rsidR="00811D17" w:rsidRPr="00E87763" w:rsidRDefault="00811D17" w:rsidP="00811D17">
      <w:pPr>
        <w:widowControl w:val="0"/>
        <w:suppressAutoHyphens/>
        <w:autoSpaceDN w:val="0"/>
        <w:spacing w:after="0" w:line="240" w:lineRule="auto"/>
        <w:jc w:val="center"/>
        <w:textAlignment w:val="baseline"/>
        <w:rPr>
          <w:rFonts w:ascii="Times New Roman" w:eastAsia="Arial Unicode MS" w:hAnsi="Times New Roman" w:cs="Tahoma"/>
          <w:kern w:val="3"/>
          <w:sz w:val="27"/>
          <w:szCs w:val="27"/>
          <w:lang w:eastAsia="ru-RU"/>
        </w:rPr>
      </w:pPr>
      <w:r w:rsidRPr="00E87763">
        <w:rPr>
          <w:rFonts w:ascii="Times New Roman" w:eastAsia="Arial Unicode MS" w:hAnsi="Times New Roman" w:cs="Tahoma"/>
          <w:kern w:val="3"/>
          <w:sz w:val="27"/>
          <w:szCs w:val="27"/>
          <w:lang w:eastAsia="ru-RU"/>
        </w:rPr>
        <w:t>ПОСТАНОВЛЯЕТ:</w:t>
      </w:r>
    </w:p>
    <w:p w:rsidR="00E87763" w:rsidRPr="009F1A71" w:rsidRDefault="00E87763" w:rsidP="009F1A71">
      <w:pPr>
        <w:spacing w:after="0" w:line="240" w:lineRule="auto"/>
        <w:ind w:firstLine="567"/>
        <w:jc w:val="both"/>
        <w:rPr>
          <w:rFonts w:ascii="Times New Roman" w:eastAsia="Arial Unicode MS" w:hAnsi="Times New Roman" w:cs="Tahoma"/>
          <w:kern w:val="3"/>
          <w:sz w:val="27"/>
          <w:szCs w:val="27"/>
          <w:lang w:eastAsia="ru-RU"/>
        </w:rPr>
      </w:pPr>
    </w:p>
    <w:p w:rsidR="00AC4DC9" w:rsidRPr="009F1A71" w:rsidRDefault="009F1A71" w:rsidP="009F1A71">
      <w:pPr>
        <w:spacing w:after="0" w:line="240" w:lineRule="auto"/>
        <w:ind w:firstLine="567"/>
        <w:jc w:val="both"/>
        <w:rPr>
          <w:rFonts w:ascii="Times New Roman" w:eastAsia="Arial Unicode MS" w:hAnsi="Times New Roman" w:cs="Tahoma"/>
          <w:kern w:val="3"/>
          <w:sz w:val="27"/>
          <w:szCs w:val="27"/>
          <w:lang w:eastAsia="ru-RU"/>
        </w:rPr>
      </w:pPr>
      <w:r>
        <w:rPr>
          <w:rFonts w:ascii="Times New Roman" w:eastAsia="Arial Unicode MS" w:hAnsi="Times New Roman" w:cs="Tahoma"/>
          <w:kern w:val="3"/>
          <w:sz w:val="27"/>
          <w:szCs w:val="27"/>
          <w:lang w:eastAsia="ru-RU"/>
        </w:rPr>
        <w:t xml:space="preserve">1. </w:t>
      </w:r>
      <w:r w:rsidR="00AC4DC9" w:rsidRPr="009F1A71">
        <w:rPr>
          <w:rFonts w:ascii="Times New Roman" w:eastAsia="Arial Unicode MS" w:hAnsi="Times New Roman" w:cs="Tahoma"/>
          <w:kern w:val="3"/>
          <w:sz w:val="27"/>
          <w:szCs w:val="27"/>
          <w:lang w:eastAsia="ru-RU"/>
        </w:rPr>
        <w:t xml:space="preserve">Утвердить административный регламент предоставления муниципальной услуги </w:t>
      </w:r>
      <w:r w:rsidR="006602F4">
        <w:rPr>
          <w:rFonts w:ascii="Times New Roman" w:eastAsia="Arial Unicode MS" w:hAnsi="Times New Roman" w:cs="Tahoma"/>
          <w:kern w:val="3"/>
          <w:sz w:val="27"/>
          <w:szCs w:val="27"/>
          <w:lang w:eastAsia="ru-RU"/>
        </w:rPr>
        <w:t>«</w:t>
      </w:r>
      <w:r w:rsidR="00D90CFA" w:rsidRPr="00D90CFA">
        <w:rPr>
          <w:rFonts w:ascii="Times New Roman" w:eastAsia="Arial Unicode MS" w:hAnsi="Times New Roman" w:cs="Tahoma"/>
          <w:kern w:val="3"/>
          <w:sz w:val="27"/>
          <w:szCs w:val="27"/>
          <w:lang w:eastAsia="ru-RU"/>
        </w:rPr>
        <w:t>Предоставление земельного участка в собственность беспла</w:t>
      </w:r>
      <w:r w:rsidR="00BA2B65">
        <w:rPr>
          <w:rFonts w:ascii="Times New Roman" w:eastAsia="Arial Unicode MS" w:hAnsi="Times New Roman" w:cs="Tahoma"/>
          <w:kern w:val="3"/>
          <w:sz w:val="27"/>
          <w:szCs w:val="27"/>
          <w:lang w:eastAsia="ru-RU"/>
        </w:rPr>
        <w:t>тно в соответствии со статьей 8.</w:t>
      </w:r>
      <w:r w:rsidR="00D90CFA" w:rsidRPr="00D90CFA">
        <w:rPr>
          <w:rFonts w:ascii="Times New Roman" w:eastAsia="Arial Unicode MS" w:hAnsi="Times New Roman" w:cs="Tahoma"/>
          <w:kern w:val="3"/>
          <w:sz w:val="27"/>
          <w:szCs w:val="27"/>
          <w:lang w:eastAsia="ru-RU"/>
        </w:rPr>
        <w:t xml:space="preserve">7 Областного закона Ростовской области от 22 июля 2003 г. </w:t>
      </w:r>
      <w:r w:rsidR="00EB3379">
        <w:rPr>
          <w:rFonts w:ascii="Times New Roman" w:eastAsia="Arial Unicode MS" w:hAnsi="Times New Roman" w:cs="Tahoma"/>
          <w:kern w:val="3"/>
          <w:sz w:val="27"/>
          <w:szCs w:val="27"/>
          <w:lang w:eastAsia="ru-RU"/>
        </w:rPr>
        <w:t xml:space="preserve">№ </w:t>
      </w:r>
      <w:r w:rsidR="00D90CFA" w:rsidRPr="00D90CFA">
        <w:rPr>
          <w:rFonts w:ascii="Times New Roman" w:eastAsia="Arial Unicode MS" w:hAnsi="Times New Roman" w:cs="Tahoma"/>
          <w:kern w:val="3"/>
          <w:sz w:val="27"/>
          <w:szCs w:val="27"/>
          <w:lang w:eastAsia="ru-RU"/>
        </w:rPr>
        <w:t xml:space="preserve">19-ЗС </w:t>
      </w:r>
      <w:r w:rsidR="006602F4">
        <w:rPr>
          <w:rFonts w:ascii="Times New Roman" w:eastAsia="Arial Unicode MS" w:hAnsi="Times New Roman" w:cs="Tahoma"/>
          <w:kern w:val="3"/>
          <w:sz w:val="27"/>
          <w:szCs w:val="27"/>
          <w:lang w:eastAsia="ru-RU"/>
        </w:rPr>
        <w:t>«</w:t>
      </w:r>
      <w:r w:rsidR="00D90CFA" w:rsidRPr="00D90CFA">
        <w:rPr>
          <w:rFonts w:ascii="Times New Roman" w:eastAsia="Arial Unicode MS" w:hAnsi="Times New Roman" w:cs="Tahoma"/>
          <w:kern w:val="3"/>
          <w:sz w:val="27"/>
          <w:szCs w:val="27"/>
          <w:lang w:eastAsia="ru-RU"/>
        </w:rPr>
        <w:t>О регулировании земельных отношений в Ростовской области</w:t>
      </w:r>
      <w:r w:rsidR="006602F4">
        <w:rPr>
          <w:rFonts w:ascii="Times New Roman" w:eastAsia="Arial Unicode MS" w:hAnsi="Times New Roman" w:cs="Tahoma"/>
          <w:kern w:val="3"/>
          <w:sz w:val="27"/>
          <w:szCs w:val="27"/>
          <w:lang w:eastAsia="ru-RU"/>
        </w:rPr>
        <w:t>»</w:t>
      </w:r>
      <w:r w:rsidR="00AC4DC9" w:rsidRPr="009F1A71">
        <w:rPr>
          <w:rFonts w:ascii="Times New Roman" w:eastAsia="Arial Unicode MS" w:hAnsi="Times New Roman" w:cs="Tahoma"/>
          <w:kern w:val="3"/>
          <w:sz w:val="27"/>
          <w:szCs w:val="27"/>
          <w:lang w:eastAsia="ru-RU"/>
        </w:rPr>
        <w:t xml:space="preserve"> (приложение).</w:t>
      </w:r>
    </w:p>
    <w:p w:rsidR="00583935" w:rsidRPr="009F1A71" w:rsidRDefault="009F1A71" w:rsidP="009F1A71">
      <w:pPr>
        <w:spacing w:after="0" w:line="240" w:lineRule="auto"/>
        <w:ind w:firstLine="567"/>
        <w:jc w:val="both"/>
        <w:rPr>
          <w:rFonts w:ascii="Times New Roman" w:eastAsia="Arial Unicode MS" w:hAnsi="Times New Roman" w:cs="Tahoma"/>
          <w:kern w:val="3"/>
          <w:sz w:val="27"/>
          <w:szCs w:val="27"/>
          <w:lang w:eastAsia="ru-RU"/>
        </w:rPr>
      </w:pPr>
      <w:r>
        <w:rPr>
          <w:rFonts w:ascii="Times New Roman" w:eastAsia="Arial Unicode MS" w:hAnsi="Times New Roman" w:cs="Tahoma"/>
          <w:kern w:val="3"/>
          <w:sz w:val="27"/>
          <w:szCs w:val="27"/>
          <w:lang w:eastAsia="ru-RU"/>
        </w:rPr>
        <w:t xml:space="preserve">2. </w:t>
      </w:r>
      <w:r w:rsidR="00583935" w:rsidRPr="009F1A71">
        <w:rPr>
          <w:rFonts w:ascii="Times New Roman" w:eastAsia="Arial Unicode MS" w:hAnsi="Times New Roman" w:cs="Tahoma"/>
          <w:kern w:val="3"/>
          <w:sz w:val="27"/>
          <w:szCs w:val="27"/>
          <w:lang w:eastAsia="ru-RU"/>
        </w:rPr>
        <w:t>Настоящее постановление вступает в силу с момента его официального опубликования.</w:t>
      </w:r>
    </w:p>
    <w:p w:rsidR="00CA3CA2" w:rsidRPr="009F1A71" w:rsidRDefault="009F1A71" w:rsidP="009F1A71">
      <w:pPr>
        <w:spacing w:after="0" w:line="240" w:lineRule="auto"/>
        <w:ind w:firstLine="567"/>
        <w:jc w:val="both"/>
        <w:rPr>
          <w:rFonts w:ascii="Times New Roman" w:eastAsia="Arial Unicode MS" w:hAnsi="Times New Roman" w:cs="Tahoma"/>
          <w:kern w:val="3"/>
          <w:sz w:val="27"/>
          <w:szCs w:val="27"/>
          <w:lang w:eastAsia="ru-RU"/>
        </w:rPr>
      </w:pPr>
      <w:r>
        <w:rPr>
          <w:rFonts w:ascii="Times New Roman" w:eastAsia="Arial Unicode MS" w:hAnsi="Times New Roman" w:cs="Tahoma"/>
          <w:kern w:val="3"/>
          <w:sz w:val="27"/>
          <w:szCs w:val="27"/>
          <w:lang w:eastAsia="ru-RU"/>
        </w:rPr>
        <w:t xml:space="preserve">3. </w:t>
      </w:r>
      <w:r w:rsidR="00811D17" w:rsidRPr="009F1A71">
        <w:rPr>
          <w:rFonts w:ascii="Times New Roman" w:eastAsia="Arial Unicode MS" w:hAnsi="Times New Roman" w:cs="Tahoma"/>
          <w:kern w:val="3"/>
          <w:sz w:val="27"/>
          <w:szCs w:val="27"/>
          <w:lang w:eastAsia="ru-RU"/>
        </w:rPr>
        <w:t>Контроль за выполнением настоящего постановления оставляю за собой.</w:t>
      </w:r>
    </w:p>
    <w:p w:rsidR="00583935" w:rsidRDefault="00583935" w:rsidP="009F1A71">
      <w:pPr>
        <w:spacing w:after="0" w:line="240" w:lineRule="auto"/>
        <w:ind w:firstLine="567"/>
        <w:jc w:val="both"/>
        <w:rPr>
          <w:rFonts w:ascii="Times New Roman" w:eastAsia="Arial Unicode MS" w:hAnsi="Times New Roman" w:cs="Tahoma"/>
          <w:kern w:val="3"/>
          <w:sz w:val="27"/>
          <w:szCs w:val="27"/>
          <w:lang w:eastAsia="ru-RU"/>
        </w:rPr>
      </w:pPr>
    </w:p>
    <w:p w:rsidR="002E6E69" w:rsidRDefault="002E6E69" w:rsidP="009F1A71">
      <w:pPr>
        <w:spacing w:after="0" w:line="240" w:lineRule="auto"/>
        <w:ind w:firstLine="567"/>
        <w:jc w:val="both"/>
        <w:rPr>
          <w:rFonts w:ascii="Times New Roman" w:eastAsia="Arial Unicode MS" w:hAnsi="Times New Roman" w:cs="Tahoma"/>
          <w:kern w:val="3"/>
          <w:sz w:val="27"/>
          <w:szCs w:val="27"/>
          <w:lang w:eastAsia="ru-RU"/>
        </w:rPr>
      </w:pPr>
    </w:p>
    <w:p w:rsidR="002E6E69" w:rsidRDefault="002E6E69" w:rsidP="009F1A71">
      <w:pPr>
        <w:spacing w:after="0" w:line="240" w:lineRule="auto"/>
        <w:ind w:firstLine="567"/>
        <w:jc w:val="both"/>
        <w:rPr>
          <w:rFonts w:ascii="Times New Roman" w:eastAsia="Arial Unicode MS" w:hAnsi="Times New Roman" w:cs="Tahoma"/>
          <w:kern w:val="3"/>
          <w:sz w:val="27"/>
          <w:szCs w:val="27"/>
          <w:lang w:eastAsia="ru-RU"/>
        </w:rPr>
      </w:pPr>
    </w:p>
    <w:p w:rsidR="002E6E69" w:rsidRDefault="002E6E69" w:rsidP="009F1A71">
      <w:pPr>
        <w:spacing w:after="0" w:line="240" w:lineRule="auto"/>
        <w:ind w:firstLine="567"/>
        <w:jc w:val="both"/>
        <w:rPr>
          <w:rFonts w:ascii="Times New Roman" w:eastAsia="Arial Unicode MS" w:hAnsi="Times New Roman" w:cs="Tahoma"/>
          <w:kern w:val="3"/>
          <w:sz w:val="27"/>
          <w:szCs w:val="27"/>
          <w:lang w:eastAsia="ru-RU"/>
        </w:rPr>
      </w:pPr>
    </w:p>
    <w:p w:rsidR="002E6E69" w:rsidRPr="009F1A71" w:rsidRDefault="002E6E69" w:rsidP="009F1A71">
      <w:pPr>
        <w:spacing w:after="0" w:line="240" w:lineRule="auto"/>
        <w:ind w:firstLine="567"/>
        <w:jc w:val="both"/>
        <w:rPr>
          <w:rFonts w:ascii="Times New Roman" w:eastAsia="Arial Unicode MS" w:hAnsi="Times New Roman" w:cs="Tahoma"/>
          <w:kern w:val="3"/>
          <w:sz w:val="27"/>
          <w:szCs w:val="27"/>
          <w:lang w:eastAsia="ru-RU"/>
        </w:rPr>
      </w:pPr>
    </w:p>
    <w:p w:rsidR="00CA3CA2" w:rsidRPr="00E87763" w:rsidRDefault="00CA3CA2" w:rsidP="00CA3CA2">
      <w:pPr>
        <w:spacing w:after="0" w:line="240" w:lineRule="auto"/>
        <w:ind w:firstLine="284"/>
        <w:jc w:val="both"/>
        <w:rPr>
          <w:rFonts w:ascii="Times New Roman" w:eastAsia="Times New Roman" w:hAnsi="Times New Roman" w:cs="Times New Roman"/>
          <w:sz w:val="27"/>
          <w:szCs w:val="27"/>
          <w:lang w:eastAsia="ru-RU"/>
        </w:rPr>
      </w:pPr>
      <w:r w:rsidRPr="00E87763">
        <w:rPr>
          <w:rFonts w:ascii="Times New Roman" w:eastAsia="Times New Roman" w:hAnsi="Times New Roman" w:cs="Times New Roman"/>
          <w:sz w:val="27"/>
          <w:szCs w:val="27"/>
          <w:lang w:eastAsia="ru-RU"/>
        </w:rPr>
        <w:t xml:space="preserve">Глава Администрации </w:t>
      </w:r>
    </w:p>
    <w:p w:rsidR="00CA3CA2" w:rsidRDefault="00BA2B65" w:rsidP="00CA3CA2">
      <w:pPr>
        <w:spacing w:after="0" w:line="240" w:lineRule="auto"/>
        <w:ind w:firstLine="284"/>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Красновского</w:t>
      </w:r>
      <w:r w:rsidR="00CA3CA2" w:rsidRPr="00E87763">
        <w:rPr>
          <w:rFonts w:ascii="Times New Roman" w:eastAsia="Times New Roman" w:hAnsi="Times New Roman" w:cs="Times New Roman"/>
          <w:sz w:val="27"/>
          <w:szCs w:val="27"/>
          <w:lang w:eastAsia="ru-RU"/>
        </w:rPr>
        <w:t xml:space="preserve"> сельского поселения                                          </w:t>
      </w:r>
      <w:r>
        <w:rPr>
          <w:rFonts w:ascii="Times New Roman" w:eastAsia="Times New Roman" w:hAnsi="Times New Roman" w:cs="Times New Roman"/>
          <w:sz w:val="27"/>
          <w:szCs w:val="27"/>
          <w:lang w:eastAsia="ru-RU"/>
        </w:rPr>
        <w:t>Л.Н Михайленко</w:t>
      </w:r>
    </w:p>
    <w:p w:rsidR="00A06751" w:rsidRPr="00A06751" w:rsidRDefault="00A06751" w:rsidP="00331BD2">
      <w:pPr>
        <w:spacing w:after="0" w:line="240" w:lineRule="auto"/>
        <w:rPr>
          <w:rFonts w:ascii="Times New Roman" w:eastAsia="Times New Roman" w:hAnsi="Times New Roman" w:cs="Times New Roman"/>
          <w:color w:val="000000"/>
          <w:sz w:val="24"/>
          <w:szCs w:val="24"/>
          <w:lang w:eastAsia="ru-RU"/>
        </w:rPr>
      </w:pPr>
    </w:p>
    <w:p w:rsidR="009F1A71" w:rsidRDefault="009F1A7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A06751" w:rsidRPr="00A06751" w:rsidRDefault="00A06751" w:rsidP="00A06751">
      <w:pPr>
        <w:spacing w:after="0" w:line="240" w:lineRule="auto"/>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Приложение</w:t>
      </w:r>
    </w:p>
    <w:p w:rsidR="00A06751" w:rsidRPr="00A06751" w:rsidRDefault="00652650" w:rsidP="00A06751">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постановлению А</w:t>
      </w:r>
      <w:r w:rsidR="00A06751" w:rsidRPr="00A06751">
        <w:rPr>
          <w:rFonts w:ascii="Times New Roman" w:eastAsia="Times New Roman" w:hAnsi="Times New Roman" w:cs="Times New Roman"/>
          <w:color w:val="000000"/>
          <w:sz w:val="24"/>
          <w:szCs w:val="24"/>
          <w:lang w:eastAsia="ru-RU"/>
        </w:rPr>
        <w:t>дминистрации</w:t>
      </w:r>
    </w:p>
    <w:p w:rsidR="00A06751" w:rsidRPr="00A06751" w:rsidRDefault="00BA2B65" w:rsidP="00A06751">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Красновског</w:t>
      </w:r>
      <w:r w:rsidR="00A06751" w:rsidRPr="00A06751">
        <w:rPr>
          <w:rFonts w:ascii="Times New Roman" w:eastAsia="Times New Roman" w:hAnsi="Times New Roman" w:cs="Times New Roman"/>
          <w:color w:val="000000"/>
          <w:sz w:val="24"/>
          <w:szCs w:val="24"/>
          <w:lang w:eastAsia="ru-RU"/>
        </w:rPr>
        <w:t xml:space="preserve">о сельского поселения </w:t>
      </w:r>
    </w:p>
    <w:p w:rsidR="00A06751" w:rsidRPr="00A06751" w:rsidRDefault="00A06751" w:rsidP="00A06751">
      <w:pPr>
        <w:spacing w:after="0" w:line="240" w:lineRule="auto"/>
        <w:jc w:val="right"/>
        <w:rPr>
          <w:rFonts w:ascii="Times New Roman" w:eastAsia="Times New Roman" w:hAnsi="Times New Roman" w:cs="Times New Roman"/>
          <w:sz w:val="24"/>
          <w:szCs w:val="24"/>
          <w:lang w:eastAsia="ru-RU"/>
        </w:rPr>
      </w:pPr>
      <w:r w:rsidRPr="00A06751">
        <w:rPr>
          <w:rFonts w:ascii="Times New Roman" w:eastAsia="Times New Roman" w:hAnsi="Times New Roman" w:cs="Times New Roman"/>
          <w:color w:val="000000"/>
          <w:sz w:val="24"/>
          <w:szCs w:val="24"/>
          <w:lang w:eastAsia="ru-RU"/>
        </w:rPr>
        <w:t xml:space="preserve">от </w:t>
      </w:r>
      <w:r w:rsidR="008135EF">
        <w:rPr>
          <w:rFonts w:ascii="Times New Roman" w:eastAsia="Times New Roman" w:hAnsi="Times New Roman" w:cs="Times New Roman"/>
          <w:color w:val="000000"/>
          <w:sz w:val="24"/>
          <w:szCs w:val="24"/>
          <w:lang w:eastAsia="ru-RU"/>
        </w:rPr>
        <w:t>__</w:t>
      </w:r>
      <w:r w:rsidR="002E6E69">
        <w:rPr>
          <w:rFonts w:ascii="Times New Roman" w:eastAsia="Times New Roman" w:hAnsi="Times New Roman" w:cs="Times New Roman"/>
          <w:color w:val="000000"/>
          <w:sz w:val="24"/>
          <w:szCs w:val="24"/>
          <w:lang w:eastAsia="ru-RU"/>
        </w:rPr>
        <w:t>.02.2025 №</w:t>
      </w:r>
      <w:r w:rsidR="008135EF">
        <w:rPr>
          <w:rFonts w:ascii="Times New Roman" w:eastAsia="Times New Roman" w:hAnsi="Times New Roman" w:cs="Times New Roman"/>
          <w:color w:val="000000"/>
          <w:sz w:val="24"/>
          <w:szCs w:val="24"/>
          <w:lang w:eastAsia="ru-RU"/>
        </w:rPr>
        <w:t>__</w:t>
      </w:r>
      <w:bookmarkStart w:id="0" w:name="_GoBack"/>
      <w:bookmarkEnd w:id="0"/>
    </w:p>
    <w:p w:rsidR="00A06751" w:rsidRPr="00A06751"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bCs/>
          <w:color w:val="000000"/>
          <w:sz w:val="24"/>
          <w:szCs w:val="24"/>
          <w:lang w:eastAsia="ru-RU"/>
        </w:rPr>
      </w:pPr>
      <w:r w:rsidRPr="00A06751">
        <w:rPr>
          <w:rFonts w:ascii="Times New Roman" w:eastAsia="Times New Roman" w:hAnsi="Times New Roman" w:cs="Times New Roman"/>
          <w:b/>
          <w:bCs/>
          <w:color w:val="000000"/>
          <w:sz w:val="24"/>
          <w:szCs w:val="24"/>
          <w:lang w:eastAsia="ru-RU"/>
        </w:rPr>
        <w:t>Административный регламент</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предоставления муниципальной услуги</w:t>
      </w:r>
      <w:r w:rsidR="00D90CFA">
        <w:rPr>
          <w:rFonts w:ascii="Times New Roman" w:eastAsia="Times New Roman" w:hAnsi="Times New Roman" w:cs="Times New Roman"/>
          <w:b/>
          <w:bCs/>
          <w:color w:val="000000"/>
          <w:sz w:val="24"/>
          <w:szCs w:val="24"/>
          <w:lang w:eastAsia="ru-RU"/>
        </w:rPr>
        <w:t xml:space="preserve"> </w:t>
      </w:r>
      <w:r w:rsidR="006602F4">
        <w:rPr>
          <w:rFonts w:ascii="Times New Roman" w:eastAsia="Times New Roman" w:hAnsi="Times New Roman" w:cs="Times New Roman"/>
          <w:b/>
          <w:bCs/>
          <w:color w:val="000000"/>
          <w:sz w:val="24"/>
          <w:szCs w:val="24"/>
          <w:lang w:eastAsia="ru-RU"/>
        </w:rPr>
        <w:t>«</w:t>
      </w:r>
      <w:r w:rsidR="00D90CFA" w:rsidRPr="00D90CFA">
        <w:rPr>
          <w:rFonts w:ascii="Times New Roman" w:eastAsia="Times New Roman" w:hAnsi="Times New Roman" w:cs="Times New Roman"/>
          <w:b/>
          <w:bCs/>
          <w:color w:val="000000"/>
          <w:sz w:val="24"/>
          <w:szCs w:val="24"/>
          <w:lang w:eastAsia="ru-RU"/>
        </w:rPr>
        <w:t xml:space="preserve">Предоставление земельного участка в собственность бесплатно в соответствии со статьей 8(7) Областного закона Ростовской области от 22 июля 2003 г. N 19-ЗС </w:t>
      </w:r>
      <w:r w:rsidR="006602F4">
        <w:rPr>
          <w:rFonts w:ascii="Times New Roman" w:eastAsia="Times New Roman" w:hAnsi="Times New Roman" w:cs="Times New Roman"/>
          <w:b/>
          <w:bCs/>
          <w:color w:val="000000"/>
          <w:sz w:val="24"/>
          <w:szCs w:val="24"/>
          <w:lang w:eastAsia="ru-RU"/>
        </w:rPr>
        <w:t>«</w:t>
      </w:r>
      <w:r w:rsidR="00D90CFA" w:rsidRPr="00D90CFA">
        <w:rPr>
          <w:rFonts w:ascii="Times New Roman" w:eastAsia="Times New Roman" w:hAnsi="Times New Roman" w:cs="Times New Roman"/>
          <w:b/>
          <w:bCs/>
          <w:color w:val="000000"/>
          <w:sz w:val="24"/>
          <w:szCs w:val="24"/>
          <w:lang w:eastAsia="ru-RU"/>
        </w:rPr>
        <w:t>О регулировании земельных отношений в Ростовской области</w:t>
      </w:r>
      <w:r w:rsidR="006602F4">
        <w:rPr>
          <w:rFonts w:ascii="Times New Roman" w:eastAsia="Times New Roman" w:hAnsi="Times New Roman" w:cs="Times New Roman"/>
          <w:b/>
          <w:bCs/>
          <w:color w:val="000000"/>
          <w:sz w:val="24"/>
          <w:szCs w:val="24"/>
          <w:lang w:eastAsia="ru-RU"/>
        </w:rPr>
        <w:t>»</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numPr>
          <w:ilvl w:val="0"/>
          <w:numId w:val="3"/>
        </w:numPr>
        <w:spacing w:after="0" w:line="240" w:lineRule="auto"/>
        <w:ind w:left="0" w:firstLine="567"/>
        <w:jc w:val="center"/>
        <w:rPr>
          <w:rFonts w:ascii="Times New Roman" w:eastAsia="Times New Roman" w:hAnsi="Times New Roman" w:cs="Times New Roman"/>
          <w:b/>
          <w:bCs/>
          <w:color w:val="000000"/>
          <w:sz w:val="24"/>
          <w:szCs w:val="24"/>
          <w:lang w:eastAsia="ru-RU"/>
        </w:rPr>
      </w:pPr>
      <w:r w:rsidRPr="00A06751">
        <w:rPr>
          <w:rFonts w:ascii="Times New Roman" w:eastAsia="Times New Roman" w:hAnsi="Times New Roman" w:cs="Times New Roman"/>
          <w:b/>
          <w:bCs/>
          <w:color w:val="000000"/>
          <w:sz w:val="24"/>
          <w:szCs w:val="24"/>
          <w:lang w:eastAsia="ru-RU"/>
        </w:rPr>
        <w:t>Общие положения</w:t>
      </w:r>
    </w:p>
    <w:p w:rsidR="00A06751" w:rsidRPr="00A06751" w:rsidRDefault="00A06751" w:rsidP="00A06751">
      <w:pPr>
        <w:spacing w:before="2"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Предмет регулирования Административного регламента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1.1. Административный регламент предоставления муниципальной услуги </w:t>
      </w:r>
      <w:r w:rsidR="006602F4">
        <w:rPr>
          <w:rFonts w:ascii="Times New Roman" w:eastAsia="Times New Roman" w:hAnsi="Times New Roman" w:cs="Times New Roman"/>
          <w:color w:val="000000"/>
          <w:sz w:val="24"/>
          <w:szCs w:val="24"/>
          <w:lang w:eastAsia="ru-RU"/>
        </w:rPr>
        <w:t>«</w:t>
      </w:r>
      <w:r w:rsidR="00D90CFA" w:rsidRPr="00D90CFA">
        <w:rPr>
          <w:rFonts w:ascii="Times New Roman" w:eastAsia="Times New Roman" w:hAnsi="Times New Roman" w:cs="Times New Roman"/>
          <w:color w:val="000000"/>
          <w:sz w:val="24"/>
          <w:szCs w:val="24"/>
          <w:lang w:eastAsia="ru-RU"/>
        </w:rPr>
        <w:t>Предоставление земельного участка в собственность беспла</w:t>
      </w:r>
      <w:r w:rsidR="00BA2B65">
        <w:rPr>
          <w:rFonts w:ascii="Times New Roman" w:eastAsia="Times New Roman" w:hAnsi="Times New Roman" w:cs="Times New Roman"/>
          <w:color w:val="000000"/>
          <w:sz w:val="24"/>
          <w:szCs w:val="24"/>
          <w:lang w:eastAsia="ru-RU"/>
        </w:rPr>
        <w:t>тно в соответствии со статьей 8.7</w:t>
      </w:r>
      <w:r w:rsidR="00D90CFA" w:rsidRPr="00D90CFA">
        <w:rPr>
          <w:rFonts w:ascii="Times New Roman" w:eastAsia="Times New Roman" w:hAnsi="Times New Roman" w:cs="Times New Roman"/>
          <w:color w:val="000000"/>
          <w:sz w:val="24"/>
          <w:szCs w:val="24"/>
          <w:lang w:eastAsia="ru-RU"/>
        </w:rPr>
        <w:t xml:space="preserve"> Областного закона Ростовской области от 22 июля 2003 г. N 19-ЗС </w:t>
      </w:r>
      <w:r w:rsidR="006602F4">
        <w:rPr>
          <w:rFonts w:ascii="Times New Roman" w:eastAsia="Times New Roman" w:hAnsi="Times New Roman" w:cs="Times New Roman"/>
          <w:color w:val="000000"/>
          <w:sz w:val="24"/>
          <w:szCs w:val="24"/>
          <w:lang w:eastAsia="ru-RU"/>
        </w:rPr>
        <w:t>«</w:t>
      </w:r>
      <w:r w:rsidR="00D90CFA" w:rsidRPr="00D90CFA">
        <w:rPr>
          <w:rFonts w:ascii="Times New Roman" w:eastAsia="Times New Roman" w:hAnsi="Times New Roman" w:cs="Times New Roman"/>
          <w:color w:val="000000"/>
          <w:sz w:val="24"/>
          <w:szCs w:val="24"/>
          <w:lang w:eastAsia="ru-RU"/>
        </w:rPr>
        <w:t>О регулировании земельных отношений в Ростовской области</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w:t>
      </w:r>
      <w:r w:rsidR="00D90CFA" w:rsidRPr="00D90CFA">
        <w:rPr>
          <w:rFonts w:ascii="Times New Roman" w:eastAsia="Times New Roman" w:hAnsi="Times New Roman" w:cs="Times New Roman"/>
          <w:color w:val="000000"/>
          <w:sz w:val="24"/>
          <w:szCs w:val="24"/>
          <w:lang w:eastAsia="ru-RU"/>
        </w:rPr>
        <w:t>земельн</w:t>
      </w:r>
      <w:r w:rsidR="00D90CFA">
        <w:rPr>
          <w:rFonts w:ascii="Times New Roman" w:eastAsia="Times New Roman" w:hAnsi="Times New Roman" w:cs="Times New Roman"/>
          <w:color w:val="000000"/>
          <w:sz w:val="24"/>
          <w:szCs w:val="24"/>
          <w:lang w:eastAsia="ru-RU"/>
        </w:rPr>
        <w:t>ых</w:t>
      </w:r>
      <w:r w:rsidR="00D90CFA" w:rsidRPr="00D90CFA">
        <w:rPr>
          <w:rFonts w:ascii="Times New Roman" w:eastAsia="Times New Roman" w:hAnsi="Times New Roman" w:cs="Times New Roman"/>
          <w:color w:val="000000"/>
          <w:sz w:val="24"/>
          <w:szCs w:val="24"/>
          <w:lang w:eastAsia="ru-RU"/>
        </w:rPr>
        <w:t xml:space="preserve"> участк</w:t>
      </w:r>
      <w:r w:rsidR="00D90CFA">
        <w:rPr>
          <w:rFonts w:ascii="Times New Roman" w:eastAsia="Times New Roman" w:hAnsi="Times New Roman" w:cs="Times New Roman"/>
          <w:color w:val="000000"/>
          <w:sz w:val="24"/>
          <w:szCs w:val="24"/>
          <w:lang w:eastAsia="ru-RU"/>
        </w:rPr>
        <w:t>ов</w:t>
      </w:r>
      <w:r w:rsidR="00D90CFA" w:rsidRPr="00D90CFA">
        <w:rPr>
          <w:rFonts w:ascii="Times New Roman" w:eastAsia="Times New Roman" w:hAnsi="Times New Roman" w:cs="Times New Roman"/>
          <w:color w:val="000000"/>
          <w:sz w:val="24"/>
          <w:szCs w:val="24"/>
          <w:lang w:eastAsia="ru-RU"/>
        </w:rPr>
        <w:t xml:space="preserve"> в собственность беспла</w:t>
      </w:r>
      <w:r w:rsidR="00BA2B65">
        <w:rPr>
          <w:rFonts w:ascii="Times New Roman" w:eastAsia="Times New Roman" w:hAnsi="Times New Roman" w:cs="Times New Roman"/>
          <w:color w:val="000000"/>
          <w:sz w:val="24"/>
          <w:szCs w:val="24"/>
          <w:lang w:eastAsia="ru-RU"/>
        </w:rPr>
        <w:t>тно в соответствии со статьей 8.7</w:t>
      </w:r>
      <w:r w:rsidR="00D90CFA" w:rsidRPr="00D90CFA">
        <w:rPr>
          <w:rFonts w:ascii="Times New Roman" w:eastAsia="Times New Roman" w:hAnsi="Times New Roman" w:cs="Times New Roman"/>
          <w:color w:val="000000"/>
          <w:sz w:val="24"/>
          <w:szCs w:val="24"/>
          <w:lang w:eastAsia="ru-RU"/>
        </w:rPr>
        <w:t xml:space="preserve"> Областного закона Ростовской области от 22 июля 2003 г. N 19-ЗС </w:t>
      </w:r>
      <w:r w:rsidR="006602F4">
        <w:rPr>
          <w:rFonts w:ascii="Times New Roman" w:eastAsia="Times New Roman" w:hAnsi="Times New Roman" w:cs="Times New Roman"/>
          <w:color w:val="000000"/>
          <w:sz w:val="24"/>
          <w:szCs w:val="24"/>
          <w:lang w:eastAsia="ru-RU"/>
        </w:rPr>
        <w:t>«</w:t>
      </w:r>
      <w:r w:rsidR="00D90CFA" w:rsidRPr="00D90CFA">
        <w:rPr>
          <w:rFonts w:ascii="Times New Roman" w:eastAsia="Times New Roman" w:hAnsi="Times New Roman" w:cs="Times New Roman"/>
          <w:color w:val="000000"/>
          <w:sz w:val="24"/>
          <w:szCs w:val="24"/>
          <w:lang w:eastAsia="ru-RU"/>
        </w:rPr>
        <w:t>О регулировании земельных отношений в Ростовской области</w:t>
      </w:r>
      <w:r w:rsidR="006602F4">
        <w:rPr>
          <w:rFonts w:ascii="Times New Roman" w:eastAsia="Times New Roman" w:hAnsi="Times New Roman" w:cs="Times New Roman"/>
          <w:color w:val="000000"/>
          <w:sz w:val="24"/>
          <w:szCs w:val="24"/>
          <w:lang w:eastAsia="ru-RU"/>
        </w:rPr>
        <w:t>»</w:t>
      </w:r>
      <w:r w:rsidR="00D90CFA">
        <w:rPr>
          <w:rFonts w:ascii="Times New Roman" w:eastAsia="Times New Roman" w:hAnsi="Times New Roman" w:cs="Times New Roman"/>
          <w:color w:val="000000"/>
          <w:sz w:val="24"/>
          <w:szCs w:val="24"/>
          <w:lang w:eastAsia="ru-RU"/>
        </w:rPr>
        <w:t xml:space="preserve"> </w:t>
      </w:r>
      <w:r w:rsidRPr="00A06751">
        <w:rPr>
          <w:rFonts w:ascii="Times New Roman" w:eastAsia="Times New Roman" w:hAnsi="Times New Roman" w:cs="Times New Roman"/>
          <w:color w:val="000000"/>
          <w:sz w:val="24"/>
          <w:szCs w:val="24"/>
          <w:lang w:eastAsia="ru-RU"/>
        </w:rPr>
        <w:t xml:space="preserve">в </w:t>
      </w:r>
      <w:r w:rsidR="00BA2B65">
        <w:rPr>
          <w:rFonts w:ascii="Times New Roman" w:eastAsia="Times New Roman" w:hAnsi="Times New Roman" w:cs="Times New Roman"/>
          <w:color w:val="000000"/>
          <w:sz w:val="24"/>
          <w:szCs w:val="24"/>
          <w:lang w:eastAsia="ru-RU"/>
        </w:rPr>
        <w:t>Красновском</w:t>
      </w:r>
      <w:r w:rsidRPr="00A06751">
        <w:rPr>
          <w:rFonts w:ascii="Times New Roman" w:eastAsia="Times New Roman" w:hAnsi="Times New Roman" w:cs="Times New Roman"/>
          <w:color w:val="000000"/>
          <w:sz w:val="24"/>
          <w:szCs w:val="24"/>
          <w:lang w:eastAsia="ru-RU"/>
        </w:rPr>
        <w:t xml:space="preserve"> сельском поселении.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Возможные цели обращения: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предоставление земельного участка, находящегося в муниципальной собственности, в собственность </w:t>
      </w:r>
      <w:r w:rsidR="00D90CFA">
        <w:rPr>
          <w:rFonts w:ascii="Times New Roman" w:eastAsia="Times New Roman" w:hAnsi="Times New Roman" w:cs="Times New Roman"/>
          <w:color w:val="000000"/>
          <w:sz w:val="24"/>
          <w:szCs w:val="24"/>
          <w:lang w:eastAsia="ru-RU"/>
        </w:rPr>
        <w:t xml:space="preserve">бесплатно лицам, </w:t>
      </w:r>
      <w:r w:rsidR="00D90CFA" w:rsidRPr="00D90CFA">
        <w:rPr>
          <w:rFonts w:ascii="Times New Roman" w:eastAsia="Times New Roman" w:hAnsi="Times New Roman" w:cs="Times New Roman"/>
          <w:color w:val="000000"/>
          <w:sz w:val="24"/>
          <w:szCs w:val="24"/>
          <w:lang w:eastAsia="ru-RU"/>
        </w:rPr>
        <w:t>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w:t>
      </w:r>
      <w:r w:rsidR="00D90CFA">
        <w:rPr>
          <w:rFonts w:ascii="Times New Roman" w:eastAsia="Times New Roman" w:hAnsi="Times New Roman" w:cs="Times New Roman"/>
          <w:color w:val="000000"/>
          <w:sz w:val="24"/>
          <w:szCs w:val="24"/>
          <w:lang w:eastAsia="ru-RU"/>
        </w:rPr>
        <w:t>им</w:t>
      </w:r>
      <w:r w:rsidR="00D90CFA" w:rsidRPr="00D90CFA">
        <w:rPr>
          <w:rFonts w:ascii="Times New Roman" w:eastAsia="Times New Roman" w:hAnsi="Times New Roman" w:cs="Times New Roman"/>
          <w:color w:val="000000"/>
          <w:sz w:val="24"/>
          <w:szCs w:val="24"/>
          <w:lang w:eastAsia="ru-RU"/>
        </w:rPr>
        <w:t>ся ветеранами боевых действий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 лицам, проходящим (проходившим) службу в войсках национальной гвардии Российской Федерации и имеющим специальные звания полиции</w:t>
      </w:r>
      <w:r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предоставление земельного участка, находящегося в муниципальной собственности, в </w:t>
      </w:r>
      <w:r w:rsidR="00D90CFA" w:rsidRPr="00A06751">
        <w:rPr>
          <w:rFonts w:ascii="Times New Roman" w:eastAsia="Times New Roman" w:hAnsi="Times New Roman" w:cs="Times New Roman"/>
          <w:color w:val="000000"/>
          <w:sz w:val="24"/>
          <w:szCs w:val="24"/>
          <w:lang w:eastAsia="ru-RU"/>
        </w:rPr>
        <w:t xml:space="preserve">собственность </w:t>
      </w:r>
      <w:r w:rsidR="00D90CFA">
        <w:rPr>
          <w:rFonts w:ascii="Times New Roman" w:eastAsia="Times New Roman" w:hAnsi="Times New Roman" w:cs="Times New Roman"/>
          <w:color w:val="000000"/>
          <w:sz w:val="24"/>
          <w:szCs w:val="24"/>
          <w:lang w:eastAsia="ru-RU"/>
        </w:rPr>
        <w:t>бесплатно членам семей лиц, указанных в абзаце третьем настоящего пункта, в</w:t>
      </w:r>
      <w:r w:rsidR="00D90CFA" w:rsidRPr="00D90CFA">
        <w:rPr>
          <w:rFonts w:ascii="Times New Roman" w:eastAsia="Times New Roman" w:hAnsi="Times New Roman" w:cs="Times New Roman"/>
          <w:color w:val="000000"/>
          <w:sz w:val="24"/>
          <w:szCs w:val="24"/>
          <w:lang w:eastAsia="ru-RU"/>
        </w:rPr>
        <w:t xml:space="preserve"> случае гибели (смерти) указанных военнослужащих и лиц вследствие увечья (ранения, травмы, контузии) или заболевания, полученных ими в ходе участия в специальной военной операции</w:t>
      </w:r>
      <w:r w:rsidR="00D90CFA">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Круг Заявителей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1.2. Заявителями на получение муниципальной услуги являются (далее при совместном упоминании – Заявители) физические лица, </w:t>
      </w:r>
      <w:r w:rsidR="00D90CFA">
        <w:rPr>
          <w:rFonts w:ascii="Times New Roman" w:eastAsia="Times New Roman" w:hAnsi="Times New Roman" w:cs="Times New Roman"/>
          <w:color w:val="000000"/>
          <w:sz w:val="24"/>
          <w:szCs w:val="24"/>
          <w:lang w:eastAsia="ru-RU"/>
        </w:rPr>
        <w:t xml:space="preserve">указанные в статье </w:t>
      </w:r>
      <w:r w:rsidR="00BA2B65">
        <w:rPr>
          <w:rFonts w:ascii="Times New Roman" w:eastAsia="Times New Roman" w:hAnsi="Times New Roman" w:cs="Times New Roman"/>
          <w:color w:val="000000"/>
          <w:sz w:val="24"/>
          <w:szCs w:val="24"/>
          <w:lang w:eastAsia="ru-RU"/>
        </w:rPr>
        <w:t>8.</w:t>
      </w:r>
      <w:r w:rsidR="00D90CFA" w:rsidRPr="00D90CFA">
        <w:rPr>
          <w:rFonts w:ascii="Times New Roman" w:eastAsia="Times New Roman" w:hAnsi="Times New Roman" w:cs="Times New Roman"/>
          <w:color w:val="000000"/>
          <w:sz w:val="24"/>
          <w:szCs w:val="24"/>
          <w:lang w:eastAsia="ru-RU"/>
        </w:rPr>
        <w:t xml:space="preserve">7 Областного закона Ростовской области от 22 июля 2003 г. N 19-ЗС </w:t>
      </w:r>
      <w:r w:rsidR="006602F4">
        <w:rPr>
          <w:rFonts w:ascii="Times New Roman" w:eastAsia="Times New Roman" w:hAnsi="Times New Roman" w:cs="Times New Roman"/>
          <w:color w:val="000000"/>
          <w:sz w:val="24"/>
          <w:szCs w:val="24"/>
          <w:lang w:eastAsia="ru-RU"/>
        </w:rPr>
        <w:t>«</w:t>
      </w:r>
      <w:r w:rsidR="00D90CFA" w:rsidRPr="00D90CFA">
        <w:rPr>
          <w:rFonts w:ascii="Times New Roman" w:eastAsia="Times New Roman" w:hAnsi="Times New Roman" w:cs="Times New Roman"/>
          <w:color w:val="000000"/>
          <w:sz w:val="24"/>
          <w:szCs w:val="24"/>
          <w:lang w:eastAsia="ru-RU"/>
        </w:rPr>
        <w:t>О регулировании земельных отношений в Ростовской области</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w:t>
      </w:r>
    </w:p>
    <w:p w:rsid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331BD2" w:rsidRPr="00A06751" w:rsidRDefault="00331BD2" w:rsidP="00A06751">
      <w:pPr>
        <w:spacing w:after="0" w:line="240" w:lineRule="auto"/>
        <w:ind w:firstLine="567"/>
        <w:jc w:val="both"/>
        <w:rPr>
          <w:rFonts w:ascii="Times New Roman" w:eastAsia="Times New Roman" w:hAnsi="Times New Roman" w:cs="Times New Roman"/>
          <w:color w:val="000000"/>
          <w:sz w:val="24"/>
          <w:szCs w:val="24"/>
          <w:lang w:eastAsia="ru-RU"/>
        </w:rPr>
      </w:pP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1.4. Муниципальная услуга должна быть предоставлена Заявителю в соответствии с вариантом предоставления муниципальной услуги (далее – вариант).</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1.5. 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 1 к настоящему Административному регламенту.</w:t>
      </w:r>
    </w:p>
    <w:p w:rsidR="00A06751" w:rsidRPr="00A06751" w:rsidRDefault="00A06751" w:rsidP="00477428">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477428">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Требования к порядку информирования о предоставлении муниципальной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1.6. Информирование о порядке предоставления муниципальной услуги осуществляется:</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непосредственно при личном приеме заявителя в администрации </w:t>
      </w:r>
      <w:r w:rsidR="000C7B0A">
        <w:rPr>
          <w:rFonts w:ascii="Times New Roman" w:eastAsia="Times New Roman" w:hAnsi="Times New Roman" w:cs="Times New Roman"/>
          <w:color w:val="000000"/>
          <w:sz w:val="24"/>
          <w:szCs w:val="24"/>
          <w:lang w:eastAsia="ru-RU"/>
        </w:rPr>
        <w:t>Красновского</w:t>
      </w:r>
      <w:r w:rsidRPr="00A06751">
        <w:rPr>
          <w:rFonts w:ascii="Times New Roman" w:eastAsia="Times New Roman" w:hAnsi="Times New Roman" w:cs="Times New Roman"/>
          <w:color w:val="000000"/>
          <w:sz w:val="24"/>
          <w:szCs w:val="24"/>
          <w:lang w:eastAsia="ru-RU"/>
        </w:rPr>
        <w:t xml:space="preserve"> сельского поселения (далее – Уполномоченный орган);</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по телефону в Уполномоченном органе;</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письменно, в том числе посредством электронной почты, факсимильной связи;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посредством размещения в открытой и доступной форме информации: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в федеральной государственной информационной системе </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Единый портал государственных и муниципальных услуг (функций)</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(https://www.gosuslugi.ru/) (далее – ЕПГУ);</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на официальном сайте Уполномоченного органа </w:t>
      </w:r>
      <w:r w:rsidRPr="005A41AA">
        <w:rPr>
          <w:rFonts w:ascii="Times New Roman" w:eastAsia="Times New Roman" w:hAnsi="Times New Roman" w:cs="Times New Roman"/>
          <w:color w:val="000000"/>
          <w:sz w:val="24"/>
          <w:szCs w:val="24"/>
          <w:lang w:eastAsia="ru-RU"/>
        </w:rPr>
        <w:t>(</w:t>
      </w:r>
      <w:hyperlink r:id="rId7" w:history="1">
        <w:r w:rsidR="004C2D53" w:rsidRPr="005A41AA">
          <w:rPr>
            <w:rStyle w:val="a7"/>
            <w:rFonts w:ascii="Times New Roman" w:hAnsi="Times New Roman" w:cs="Times New Roman"/>
          </w:rPr>
          <w:t>http://www.krasnovskoe-sp.ru/</w:t>
        </w:r>
      </w:hyperlink>
      <w:r w:rsidRPr="00A06751">
        <w:rPr>
          <w:rFonts w:ascii="Times New Roman" w:eastAsia="Times New Roman" w:hAnsi="Times New Roman" w:cs="Times New Roman"/>
          <w:color w:val="000000"/>
          <w:sz w:val="24"/>
          <w:szCs w:val="24"/>
          <w:lang w:eastAsia="ru-RU"/>
        </w:rPr>
        <w:t>) (далее – официальный сайт);</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посредством размещения информации на информационных стендах Уполномоченного органа.</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1.7. Информирование осуществляется по вопросам, касающимся:</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способов подачи заявления о предоставлении муниципальной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адресов Уполномоченного органа, обращение в которые необходимо для предоставления муниципальной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справочной информации о работе Уполномоченного органа (структурных подразделений Уполномоченного органа);</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документов, необходимых для предоставления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порядка и сроков предоставления муниципальной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Получение информации по вопросам предоставления муниципальной услуги осуществляется бесплатно.</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1.8.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изложить обращение в письменной форме; назначить другое время для консультаций.</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Продолжительность информирования по телефону не должна превышать10 минут.</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Информирование осуществляется в соответствии с графиком приема граждан.</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1.9.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 мая 2006 года </w:t>
      </w:r>
      <w:hyperlink r:id="rId8" w:tgtFrame="_blank" w:history="1">
        <w:r w:rsidRPr="00A06751">
          <w:rPr>
            <w:rFonts w:ascii="Times New Roman" w:eastAsia="Times New Roman" w:hAnsi="Times New Roman" w:cs="Times New Roman"/>
            <w:sz w:val="24"/>
            <w:szCs w:val="24"/>
            <w:lang w:eastAsia="ru-RU"/>
          </w:rPr>
          <w:t xml:space="preserve">№ 59-ФЗ </w:t>
        </w:r>
        <w:r w:rsidR="006602F4">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z w:val="24"/>
            <w:szCs w:val="24"/>
            <w:lang w:eastAsia="ru-RU"/>
          </w:rPr>
          <w:t>О порядке рассмотрения</w:t>
        </w:r>
      </w:hyperlink>
      <w:r w:rsidRPr="00A06751">
        <w:rPr>
          <w:rFonts w:ascii="Times New Roman" w:eastAsia="Times New Roman" w:hAnsi="Times New Roman" w:cs="Times New Roman"/>
          <w:color w:val="000000"/>
          <w:sz w:val="24"/>
          <w:szCs w:val="24"/>
          <w:lang w:eastAsia="ru-RU"/>
        </w:rPr>
        <w:t xml:space="preserve"> обращений граждан Российской Федерации</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(далее – Федеральный закон № 59-ФЗ).</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1.10. На ЕПГУ размещаются сведения, предусмотренные Положением о федеральной государственной информационной системе </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Федеральный реестр государственных и муниципальных услуг (функций)</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утвержденным постановлением Правительства Российской Федерации от 24 октября 2011 года № 861.</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1.11. На официальном сайте Уполномоченного органа, на стендах в местах предоставления муниципальной услуги размещается следующая справочная информация:</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о месте нахождения и графике работы Уполномоченного органа и его структурных подразделений, ответственных за предоставление муниципальной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адрес официального сайта, а также электронной почты и(или) формы обратной связи Уполномоченного органа в сети </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Интернет</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1.12.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1.14. Структура административного регламента предусматривает машиночитаемое описание процедур предоставления муниципальной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p>
    <w:p w:rsidR="00A06751" w:rsidRPr="00A06751" w:rsidRDefault="00A06751" w:rsidP="00331BD2">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II. Стандарт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Наименование муниципальной услуги</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2.1. Муниципальная услуга </w:t>
      </w:r>
      <w:r w:rsidR="006602F4">
        <w:rPr>
          <w:rFonts w:ascii="Times New Roman" w:eastAsia="Times New Roman" w:hAnsi="Times New Roman" w:cs="Times New Roman"/>
          <w:color w:val="000000"/>
          <w:sz w:val="24"/>
          <w:szCs w:val="24"/>
          <w:lang w:eastAsia="ru-RU"/>
        </w:rPr>
        <w:t>«</w:t>
      </w:r>
      <w:r w:rsidR="00D90CFA" w:rsidRPr="00D90CFA">
        <w:rPr>
          <w:rFonts w:ascii="Times New Roman" w:eastAsia="Times New Roman" w:hAnsi="Times New Roman" w:cs="Times New Roman"/>
          <w:color w:val="000000"/>
          <w:sz w:val="24"/>
          <w:szCs w:val="24"/>
          <w:lang w:eastAsia="ru-RU"/>
        </w:rPr>
        <w:t>Предоставление земельного участка в собственность бесплатно в соответствии со статьей 8</w:t>
      </w:r>
      <w:r w:rsidR="0010064F">
        <w:rPr>
          <w:rFonts w:ascii="Times New Roman" w:eastAsia="Times New Roman" w:hAnsi="Times New Roman" w:cs="Times New Roman"/>
          <w:color w:val="000000"/>
          <w:sz w:val="24"/>
          <w:szCs w:val="24"/>
          <w:lang w:eastAsia="ru-RU"/>
        </w:rPr>
        <w:t>.</w:t>
      </w:r>
      <w:r w:rsidR="00D90CFA" w:rsidRPr="00D90CFA">
        <w:rPr>
          <w:rFonts w:ascii="Times New Roman" w:eastAsia="Times New Roman" w:hAnsi="Times New Roman" w:cs="Times New Roman"/>
          <w:color w:val="000000"/>
          <w:sz w:val="24"/>
          <w:szCs w:val="24"/>
          <w:lang w:eastAsia="ru-RU"/>
        </w:rPr>
        <w:t xml:space="preserve">7 Областного закона Ростовской области от 22 июля 2003 г. N 19-ЗС </w:t>
      </w:r>
      <w:r w:rsidR="006602F4">
        <w:rPr>
          <w:rFonts w:ascii="Times New Roman" w:eastAsia="Times New Roman" w:hAnsi="Times New Roman" w:cs="Times New Roman"/>
          <w:color w:val="000000"/>
          <w:sz w:val="24"/>
          <w:szCs w:val="24"/>
          <w:lang w:eastAsia="ru-RU"/>
        </w:rPr>
        <w:t>«</w:t>
      </w:r>
      <w:r w:rsidR="00D90CFA" w:rsidRPr="00D90CFA">
        <w:rPr>
          <w:rFonts w:ascii="Times New Roman" w:eastAsia="Times New Roman" w:hAnsi="Times New Roman" w:cs="Times New Roman"/>
          <w:color w:val="000000"/>
          <w:sz w:val="24"/>
          <w:szCs w:val="24"/>
          <w:lang w:eastAsia="ru-RU"/>
        </w:rPr>
        <w:t>О регулировании земельных отношений в Ростовской области</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Наименование органа местного самоуправления, предоставляющего муниципальную услугу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2.2. Муниципальная услуга предоставляется </w:t>
      </w:r>
      <w:r w:rsidR="00652650" w:rsidRPr="00652650">
        <w:rPr>
          <w:rFonts w:ascii="Times New Roman" w:eastAsia="Times New Roman" w:hAnsi="Times New Roman" w:cs="Times New Roman"/>
          <w:color w:val="000000"/>
          <w:sz w:val="24"/>
          <w:szCs w:val="24"/>
          <w:lang w:eastAsia="ru-RU"/>
        </w:rPr>
        <w:t>Уполномоченным органом – Администрацией</w:t>
      </w:r>
      <w:r w:rsidRPr="00A06751">
        <w:rPr>
          <w:rFonts w:ascii="Times New Roman" w:eastAsia="Times New Roman" w:hAnsi="Times New Roman" w:cs="Times New Roman"/>
          <w:color w:val="000000"/>
          <w:sz w:val="24"/>
          <w:szCs w:val="24"/>
          <w:lang w:eastAsia="ru-RU"/>
        </w:rPr>
        <w:t xml:space="preserve"> </w:t>
      </w:r>
      <w:r w:rsidR="00640299">
        <w:rPr>
          <w:rFonts w:ascii="Times New Roman" w:eastAsia="Times New Roman" w:hAnsi="Times New Roman" w:cs="Times New Roman"/>
          <w:color w:val="000000"/>
          <w:sz w:val="24"/>
          <w:szCs w:val="24"/>
          <w:lang w:eastAsia="ru-RU"/>
        </w:rPr>
        <w:t>Красновского</w:t>
      </w:r>
      <w:r w:rsidRPr="00A06751">
        <w:rPr>
          <w:rFonts w:ascii="Times New Roman" w:eastAsia="Times New Roman" w:hAnsi="Times New Roman" w:cs="Times New Roman"/>
          <w:color w:val="000000"/>
          <w:sz w:val="24"/>
          <w:szCs w:val="24"/>
          <w:lang w:eastAsia="ru-RU"/>
        </w:rPr>
        <w:t xml:space="preserve"> сельского поселения.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2.3. При предоставлении муниципальной услуги Уполномоченный орган взаимодействует с:</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2.3.1.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2.3.3. 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A06751" w:rsidRPr="00A06751" w:rsidRDefault="00A06751" w:rsidP="00A06751">
      <w:pPr>
        <w:spacing w:after="0" w:line="240" w:lineRule="auto"/>
        <w:ind w:left="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Результат предоставления муниципальной услуги</w:t>
      </w:r>
    </w:p>
    <w:p w:rsidR="00A06751" w:rsidRPr="00A06751" w:rsidRDefault="00A06751" w:rsidP="00A06751">
      <w:pPr>
        <w:spacing w:after="0" w:line="240" w:lineRule="auto"/>
        <w:ind w:firstLine="567"/>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2.5.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w:t>
      </w:r>
      <w:r w:rsidR="00D90CFA">
        <w:rPr>
          <w:rFonts w:ascii="Times New Roman" w:eastAsia="Times New Roman" w:hAnsi="Times New Roman" w:cs="Times New Roman"/>
          <w:color w:val="000000"/>
          <w:sz w:val="24"/>
          <w:szCs w:val="24"/>
          <w:lang w:eastAsia="ru-RU"/>
        </w:rPr>
        <w:t xml:space="preserve"> </w:t>
      </w:r>
      <w:r w:rsidR="00D90CFA" w:rsidRPr="00D90CFA">
        <w:rPr>
          <w:rFonts w:ascii="Times New Roman" w:eastAsia="Times New Roman" w:hAnsi="Times New Roman" w:cs="Times New Roman"/>
          <w:color w:val="000000"/>
          <w:sz w:val="24"/>
          <w:szCs w:val="24"/>
          <w:lang w:eastAsia="ru-RU"/>
        </w:rPr>
        <w:t>постановлени</w:t>
      </w:r>
      <w:r w:rsidR="00D90CFA">
        <w:rPr>
          <w:rFonts w:ascii="Times New Roman" w:eastAsia="Times New Roman" w:hAnsi="Times New Roman" w:cs="Times New Roman"/>
          <w:color w:val="000000"/>
          <w:sz w:val="24"/>
          <w:szCs w:val="24"/>
          <w:lang w:eastAsia="ru-RU"/>
        </w:rPr>
        <w:t>е</w:t>
      </w:r>
      <w:r w:rsidR="00D90CFA" w:rsidRPr="00D90CFA">
        <w:rPr>
          <w:rFonts w:ascii="Times New Roman" w:eastAsia="Times New Roman" w:hAnsi="Times New Roman" w:cs="Times New Roman"/>
          <w:color w:val="000000"/>
          <w:sz w:val="24"/>
          <w:szCs w:val="24"/>
          <w:lang w:eastAsia="ru-RU"/>
        </w:rPr>
        <w:t xml:space="preserve"> Администрации </w:t>
      </w:r>
      <w:r w:rsidR="00640299">
        <w:rPr>
          <w:rFonts w:ascii="Times New Roman" w:eastAsia="Times New Roman" w:hAnsi="Times New Roman" w:cs="Times New Roman"/>
          <w:color w:val="000000"/>
          <w:sz w:val="24"/>
          <w:szCs w:val="24"/>
          <w:lang w:eastAsia="ru-RU"/>
        </w:rPr>
        <w:t>Красновского</w:t>
      </w:r>
      <w:r w:rsidR="00D90CFA" w:rsidRPr="00A06751">
        <w:rPr>
          <w:rFonts w:ascii="Times New Roman" w:eastAsia="Times New Roman" w:hAnsi="Times New Roman" w:cs="Times New Roman"/>
          <w:color w:val="000000"/>
          <w:sz w:val="24"/>
          <w:szCs w:val="24"/>
          <w:lang w:eastAsia="ru-RU"/>
        </w:rPr>
        <w:t xml:space="preserve"> сельского поселения</w:t>
      </w:r>
      <w:r w:rsidR="00D90CFA" w:rsidRPr="00D90CFA">
        <w:rPr>
          <w:rFonts w:ascii="Times New Roman" w:eastAsia="Times New Roman" w:hAnsi="Times New Roman" w:cs="Times New Roman"/>
          <w:color w:val="000000"/>
          <w:sz w:val="24"/>
          <w:szCs w:val="24"/>
          <w:lang w:eastAsia="ru-RU"/>
        </w:rPr>
        <w:t xml:space="preserve"> о предоставлении земельного участка в собственность бесплатно или решение об отказе в предоставлении услуги</w:t>
      </w:r>
      <w:r w:rsidR="00D90CFA">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2.6. Документом, содержащим решение о предоставление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w:t>
      </w:r>
    </w:p>
    <w:p w:rsid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2.7. Результаты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Единый портал государственных и муниципальных услуг (функций)</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rsidR="00A274A8" w:rsidRDefault="00A274A8" w:rsidP="00A06751">
      <w:pPr>
        <w:spacing w:after="0" w:line="240" w:lineRule="auto"/>
        <w:ind w:firstLine="567"/>
        <w:jc w:val="both"/>
        <w:rPr>
          <w:rFonts w:ascii="Times New Roman" w:eastAsia="Times New Roman" w:hAnsi="Times New Roman" w:cs="Times New Roman"/>
          <w:color w:val="000000"/>
          <w:sz w:val="24"/>
          <w:szCs w:val="24"/>
          <w:lang w:eastAsia="ru-RU"/>
        </w:rPr>
      </w:pPr>
    </w:p>
    <w:p w:rsidR="00A06751" w:rsidRPr="00A06751" w:rsidRDefault="00A06751" w:rsidP="00A274A8">
      <w:pPr>
        <w:spacing w:after="0" w:line="240" w:lineRule="auto"/>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Срок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4D4F47" w:rsidRPr="004D4F47" w:rsidRDefault="00A06751" w:rsidP="004D4F47">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2.8. </w:t>
      </w:r>
      <w:r w:rsidR="004D4F47" w:rsidRPr="004D4F47">
        <w:rPr>
          <w:rFonts w:ascii="Times New Roman" w:eastAsia="Times New Roman" w:hAnsi="Times New Roman" w:cs="Times New Roman"/>
          <w:color w:val="000000"/>
          <w:sz w:val="24"/>
          <w:szCs w:val="24"/>
          <w:lang w:eastAsia="ru-RU"/>
        </w:rPr>
        <w:t>Срок предоставления муниципальной услуги составляет 20 дней со дня поступления в уполномоченный орган заявления и документов, указанных в пункт</w:t>
      </w:r>
      <w:r w:rsidR="004D4F47">
        <w:rPr>
          <w:rFonts w:ascii="Times New Roman" w:eastAsia="Times New Roman" w:hAnsi="Times New Roman" w:cs="Times New Roman"/>
          <w:color w:val="000000"/>
          <w:sz w:val="24"/>
          <w:szCs w:val="24"/>
          <w:lang w:eastAsia="ru-RU"/>
        </w:rPr>
        <w:t>е 2.11</w:t>
      </w:r>
      <w:r w:rsidR="004D4F47" w:rsidRPr="004D4F47">
        <w:rPr>
          <w:rFonts w:ascii="Times New Roman" w:eastAsia="Times New Roman" w:hAnsi="Times New Roman" w:cs="Times New Roman"/>
          <w:color w:val="000000"/>
          <w:sz w:val="24"/>
          <w:szCs w:val="24"/>
          <w:lang w:eastAsia="ru-RU"/>
        </w:rPr>
        <w:t xml:space="preserve"> настоящего административного регламента.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xml:space="preserve">В соответствии с постановлением Правительства Российской Федерации от 09.04.2022 № 629 </w:t>
      </w:r>
      <w:r w:rsidR="006602F4">
        <w:rPr>
          <w:rFonts w:ascii="Times New Roman" w:eastAsia="Times New Roman" w:hAnsi="Times New Roman" w:cs="Times New Roman"/>
          <w:color w:val="000000"/>
          <w:sz w:val="24"/>
          <w:szCs w:val="24"/>
          <w:lang w:eastAsia="ru-RU"/>
        </w:rPr>
        <w:t>«</w:t>
      </w:r>
      <w:r w:rsidRPr="004D4F47">
        <w:rPr>
          <w:rFonts w:ascii="Times New Roman" w:eastAsia="Times New Roman" w:hAnsi="Times New Roman" w:cs="Times New Roman"/>
          <w:color w:val="000000"/>
          <w:sz w:val="24"/>
          <w:szCs w:val="24"/>
          <w:lang w:eastAsia="ru-RU"/>
        </w:rPr>
        <w:t>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r w:rsidR="006602F4">
        <w:rPr>
          <w:rFonts w:ascii="Times New Roman" w:eastAsia="Times New Roman" w:hAnsi="Times New Roman" w:cs="Times New Roman"/>
          <w:color w:val="000000"/>
          <w:sz w:val="24"/>
          <w:szCs w:val="24"/>
          <w:lang w:eastAsia="ru-RU"/>
        </w:rPr>
        <w:t>»</w:t>
      </w:r>
      <w:r w:rsidRPr="004D4F47">
        <w:rPr>
          <w:rFonts w:ascii="Times New Roman" w:eastAsia="Times New Roman" w:hAnsi="Times New Roman" w:cs="Times New Roman"/>
          <w:color w:val="000000"/>
          <w:sz w:val="24"/>
          <w:szCs w:val="24"/>
          <w:lang w:eastAsia="ru-RU"/>
        </w:rPr>
        <w:t xml:space="preserve"> срок предоставления муниципальной услуги составляет не более 14 календарных дней.</w:t>
      </w:r>
    </w:p>
    <w:p w:rsidR="00A06751"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xml:space="preserve">Административные процедуры, предусмотренные разделом 3 настоящего административного регламента, осуществляются в 2022 </w:t>
      </w:r>
      <w:r>
        <w:rPr>
          <w:rFonts w:ascii="Times New Roman" w:eastAsia="Times New Roman" w:hAnsi="Times New Roman" w:cs="Times New Roman"/>
          <w:color w:val="000000"/>
          <w:sz w:val="24"/>
          <w:szCs w:val="24"/>
          <w:lang w:eastAsia="ru-RU"/>
        </w:rPr>
        <w:t>-</w:t>
      </w:r>
      <w:r w:rsidRPr="004D4F47">
        <w:rPr>
          <w:rFonts w:ascii="Times New Roman" w:eastAsia="Times New Roman" w:hAnsi="Times New Roman" w:cs="Times New Roman"/>
          <w:color w:val="000000"/>
          <w:sz w:val="24"/>
          <w:szCs w:val="24"/>
          <w:lang w:eastAsia="ru-RU"/>
        </w:rPr>
        <w:t xml:space="preserve"> 202</w:t>
      </w:r>
      <w:r>
        <w:rPr>
          <w:rFonts w:ascii="Times New Roman" w:eastAsia="Times New Roman" w:hAnsi="Times New Roman" w:cs="Times New Roman"/>
          <w:color w:val="000000"/>
          <w:sz w:val="24"/>
          <w:szCs w:val="24"/>
          <w:lang w:eastAsia="ru-RU"/>
        </w:rPr>
        <w:t>4</w:t>
      </w:r>
      <w:r w:rsidRPr="004D4F47">
        <w:rPr>
          <w:rFonts w:ascii="Times New Roman" w:eastAsia="Times New Roman" w:hAnsi="Times New Roman" w:cs="Times New Roman"/>
          <w:color w:val="000000"/>
          <w:sz w:val="24"/>
          <w:szCs w:val="24"/>
          <w:lang w:eastAsia="ru-RU"/>
        </w:rPr>
        <w:t xml:space="preserve"> годах в сокращенные сроки, обеспечивающие соблюдение установленных в настоящем пункте сроков пред</w:t>
      </w:r>
      <w:r>
        <w:rPr>
          <w:rFonts w:ascii="Times New Roman" w:eastAsia="Times New Roman" w:hAnsi="Times New Roman" w:cs="Times New Roman"/>
          <w:color w:val="000000"/>
          <w:sz w:val="24"/>
          <w:szCs w:val="24"/>
          <w:lang w:eastAsia="ru-RU"/>
        </w:rPr>
        <w:t>оставления муниципальной услуги</w:t>
      </w:r>
      <w:r w:rsidR="00A06751" w:rsidRPr="00A06751">
        <w:rPr>
          <w:rFonts w:ascii="Times New Roman" w:eastAsia="Times New Roman" w:hAnsi="Times New Roman" w:cs="Times New Roman"/>
          <w:color w:val="000000"/>
          <w:sz w:val="24"/>
          <w:szCs w:val="24"/>
          <w:lang w:eastAsia="ru-RU"/>
        </w:rPr>
        <w:t>.</w:t>
      </w:r>
    </w:p>
    <w:p w:rsidR="00A274A8" w:rsidRPr="00A06751" w:rsidRDefault="00A274A8" w:rsidP="00A06751">
      <w:pPr>
        <w:spacing w:after="0" w:line="240" w:lineRule="auto"/>
        <w:ind w:firstLine="567"/>
        <w:jc w:val="both"/>
        <w:rPr>
          <w:rFonts w:ascii="Times New Roman" w:eastAsia="Times New Roman" w:hAnsi="Times New Roman" w:cs="Times New Roman"/>
          <w:color w:val="000000"/>
          <w:sz w:val="24"/>
          <w:szCs w:val="24"/>
          <w:lang w:eastAsia="ru-RU"/>
        </w:rPr>
      </w:pP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shd w:val="clear" w:color="auto" w:fill="FFFFFF"/>
          <w:lang w:eastAsia="ru-RU"/>
        </w:rPr>
        <w:t>Правовые основания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2.9.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размещен на официальном сайте Уполномоченного органа, на ЕПГУ, в федеральной государственной информационной системе </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Федеральный реестр государственных и муниципальных услуг (функций).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shd w:val="clear" w:color="auto" w:fill="FFFFFF"/>
          <w:lang w:eastAsia="ru-RU"/>
        </w:rPr>
        <w:t>Исчерпывающий перечень документов, необходимых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2.10. 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w:t>
      </w:r>
      <w:r w:rsidR="004D4F47">
        <w:rPr>
          <w:rFonts w:ascii="Times New Roman" w:eastAsia="Times New Roman" w:hAnsi="Times New Roman" w:cs="Times New Roman"/>
          <w:color w:val="000000"/>
          <w:sz w:val="24"/>
          <w:szCs w:val="24"/>
          <w:lang w:eastAsia="ru-RU"/>
        </w:rPr>
        <w:t xml:space="preserve"> </w:t>
      </w:r>
      <w:r w:rsidR="00B60736">
        <w:rPr>
          <w:rFonts w:ascii="Times New Roman" w:eastAsia="Times New Roman" w:hAnsi="Times New Roman" w:cs="Times New Roman"/>
          <w:color w:val="000000"/>
          <w:sz w:val="24"/>
          <w:szCs w:val="24"/>
          <w:lang w:eastAsia="ru-RU"/>
        </w:rPr>
        <w:t>4</w:t>
      </w:r>
      <w:r w:rsidRPr="00A06751">
        <w:rPr>
          <w:rFonts w:ascii="Times New Roman" w:eastAsia="Times New Roman" w:hAnsi="Times New Roman" w:cs="Times New Roman"/>
          <w:color w:val="000000"/>
          <w:sz w:val="24"/>
          <w:szCs w:val="24"/>
          <w:lang w:eastAsia="ru-RU"/>
        </w:rPr>
        <w:t xml:space="preserve"> к настоящему Административному регламенту одним из следующих способов по личному усмотрению:</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2.10.1. в электронной форме посредством ЕПГУ.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б) Заявление направляется Заявителем вместе с прикрепленными электронными документами, указанными в подпунктах 2 – 5 пункта 2.11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w:t>
      </w:r>
      <w:r w:rsidRPr="00A06751">
        <w:rPr>
          <w:rFonts w:ascii="Times New Roman" w:eastAsia="Times New Roman" w:hAnsi="Times New Roman" w:cs="Times New Roman"/>
          <w:sz w:val="24"/>
          <w:szCs w:val="24"/>
          <w:lang w:eastAsia="ru-RU"/>
        </w:rPr>
        <w:t xml:space="preserve">года </w:t>
      </w:r>
      <w:hyperlink r:id="rId9" w:tgtFrame="_blank" w:history="1">
        <w:r w:rsidRPr="00A06751">
          <w:rPr>
            <w:rFonts w:ascii="Times New Roman" w:eastAsia="Times New Roman" w:hAnsi="Times New Roman" w:cs="Times New Roman"/>
            <w:sz w:val="24"/>
            <w:szCs w:val="24"/>
            <w:lang w:eastAsia="ru-RU"/>
          </w:rPr>
          <w:t xml:space="preserve">№ 63-ФЗ </w:t>
        </w:r>
        <w:r w:rsidR="006602F4">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z w:val="24"/>
            <w:szCs w:val="24"/>
            <w:lang w:eastAsia="ru-RU"/>
          </w:rPr>
          <w:t>Об электронной подписи</w:t>
        </w:r>
      </w:hyperlink>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w:t>
      </w:r>
      <w:hyperlink r:id="rId10" w:tgtFrame="_blank" w:history="1">
        <w:r w:rsidRPr="00A06751">
          <w:rPr>
            <w:rFonts w:ascii="Times New Roman" w:eastAsia="Times New Roman" w:hAnsi="Times New Roman" w:cs="Times New Roman"/>
            <w:sz w:val="24"/>
            <w:szCs w:val="24"/>
            <w:lang w:eastAsia="ru-RU"/>
          </w:rPr>
          <w:t>от 25 января 2013 года № 33</w:t>
        </w:r>
      </w:hyperlink>
      <w:r w:rsidRPr="00A06751">
        <w:rPr>
          <w:rFonts w:ascii="Times New Roman" w:eastAsia="Times New Roman" w:hAnsi="Times New Roman" w:cs="Times New Roman"/>
          <w:sz w:val="24"/>
          <w:szCs w:val="24"/>
          <w:lang w:eastAsia="ru-RU"/>
        </w:rPr>
        <w:t>, в соответствии с Правилами определения видов электр</w:t>
      </w:r>
      <w:r w:rsidRPr="00A06751">
        <w:rPr>
          <w:rFonts w:ascii="Times New Roman" w:eastAsia="Times New Roman" w:hAnsi="Times New Roman" w:cs="Times New Roman"/>
          <w:color w:val="000000"/>
          <w:sz w:val="24"/>
          <w:szCs w:val="24"/>
          <w:lang w:eastAsia="ru-RU"/>
        </w:rPr>
        <w:t xml:space="preserve">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w:t>
      </w:r>
      <w:hyperlink r:id="rId11" w:tgtFrame="_blank" w:history="1">
        <w:r w:rsidRPr="00A06751">
          <w:rPr>
            <w:rFonts w:ascii="Times New Roman" w:eastAsia="Times New Roman" w:hAnsi="Times New Roman" w:cs="Times New Roman"/>
            <w:sz w:val="24"/>
            <w:szCs w:val="24"/>
            <w:lang w:eastAsia="ru-RU"/>
          </w:rPr>
          <w:t>от 25 июня 2012 года № 634</w:t>
        </w:r>
      </w:hyperlink>
      <w:r w:rsidRPr="00A06751">
        <w:rPr>
          <w:rFonts w:ascii="Times New Roman" w:eastAsia="Times New Roman" w:hAnsi="Times New Roman" w:cs="Times New Roman"/>
          <w:color w:val="000000"/>
          <w:sz w:val="24"/>
          <w:szCs w:val="24"/>
          <w:lang w:eastAsia="ru-RU"/>
        </w:rPr>
        <w:t>;</w:t>
      </w:r>
    </w:p>
    <w:p w:rsidR="00A06751" w:rsidRPr="00A06751" w:rsidRDefault="00E95094" w:rsidP="00A0675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2.10.2. Н</w:t>
      </w:r>
      <w:r w:rsidR="00A06751" w:rsidRPr="00A06751">
        <w:rPr>
          <w:rFonts w:ascii="Times New Roman" w:eastAsia="Times New Roman" w:hAnsi="Times New Roman" w:cs="Times New Roman"/>
          <w:color w:val="000000"/>
          <w:sz w:val="24"/>
          <w:szCs w:val="24"/>
          <w:lang w:eastAsia="ru-RU"/>
        </w:rPr>
        <w:t>а бумажном носителе посредством личного обращения в Уполномоченный орган.</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2.10.3. Ответ Заявителю</w:t>
      </w:r>
      <w:r w:rsidR="004D4F4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представивш</w:t>
      </w:r>
      <w:r w:rsidR="004D4F47">
        <w:rPr>
          <w:rFonts w:ascii="Times New Roman" w:eastAsia="Times New Roman" w:hAnsi="Times New Roman" w:cs="Times New Roman"/>
          <w:color w:val="000000"/>
          <w:sz w:val="24"/>
          <w:szCs w:val="24"/>
          <w:lang w:eastAsia="ru-RU"/>
        </w:rPr>
        <w:t>ему</w:t>
      </w:r>
      <w:r w:rsidRPr="00A06751">
        <w:rPr>
          <w:rFonts w:ascii="Times New Roman" w:eastAsia="Times New Roman" w:hAnsi="Times New Roman" w:cs="Times New Roman"/>
          <w:color w:val="000000"/>
          <w:sz w:val="24"/>
          <w:szCs w:val="24"/>
          <w:lang w:eastAsia="ru-RU"/>
        </w:rPr>
        <w:t xml:space="preserve"> в Уполномоченный орган заявление о предоставлении муниципальной услуги по форме согласно Приложению № </w:t>
      </w:r>
      <w:r w:rsidR="00B60736">
        <w:rPr>
          <w:rFonts w:ascii="Times New Roman" w:eastAsia="Times New Roman" w:hAnsi="Times New Roman" w:cs="Times New Roman"/>
          <w:color w:val="000000"/>
          <w:sz w:val="24"/>
          <w:szCs w:val="24"/>
          <w:lang w:eastAsia="ru-RU"/>
        </w:rPr>
        <w:t>4</w:t>
      </w:r>
      <w:r w:rsidRPr="00A06751">
        <w:rPr>
          <w:rFonts w:ascii="Times New Roman" w:eastAsia="Times New Roman" w:hAnsi="Times New Roman" w:cs="Times New Roman"/>
          <w:color w:val="000000"/>
          <w:sz w:val="24"/>
          <w:szCs w:val="24"/>
          <w:lang w:eastAsia="ru-RU"/>
        </w:rPr>
        <w:t xml:space="preserve"> к настоящему Административному регламенту, дается в течение 2 рабочих дней с момента поступления соответствующего заявления.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2.11.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1) документ, удостоверяющего личность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Единая система межведомственного электронного взаимодействия</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(далее – СМЭВ);</w:t>
      </w:r>
    </w:p>
    <w:p w:rsidR="00A06751" w:rsidRPr="00A06751" w:rsidRDefault="004D4F47" w:rsidP="00A0675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A06751" w:rsidRPr="00A06751">
        <w:rPr>
          <w:rFonts w:ascii="Times New Roman" w:eastAsia="Times New Roman" w:hAnsi="Times New Roman" w:cs="Times New Roman"/>
          <w:color w:val="000000"/>
          <w:sz w:val="24"/>
          <w:szCs w:val="24"/>
          <w:lang w:eastAsia="ru-RU"/>
        </w:rPr>
        <w:t>) документ, подтверждающий полномочия представителя действовать от имени заявителя – в случае, если заявление подается представителем.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При обращении посредством ЕПГУ указанный документ, выданный: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организацией, удостоверяется УКЭП правомочного должностного лица организации;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физическим лицом, - УКЭП нотариуса с приложением файла открепленной УКЭП в формате sig;</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4D4F47">
        <w:rPr>
          <w:rFonts w:ascii="Times New Roman" w:eastAsia="Times New Roman" w:hAnsi="Times New Roman" w:cs="Times New Roman"/>
          <w:color w:val="000000"/>
          <w:sz w:val="24"/>
          <w:szCs w:val="24"/>
          <w:lang w:eastAsia="ru-RU"/>
        </w:rPr>
        <w:t xml:space="preserve">) для участников специальной военной операции, указанных в статье 8.7 Областного закона Ростовской области от 22.07.2003 N 19-ЗС </w:t>
      </w:r>
      <w:r w:rsidR="006602F4">
        <w:rPr>
          <w:rFonts w:ascii="Times New Roman" w:eastAsia="Times New Roman" w:hAnsi="Times New Roman" w:cs="Times New Roman"/>
          <w:color w:val="000000"/>
          <w:sz w:val="24"/>
          <w:szCs w:val="24"/>
          <w:lang w:eastAsia="ru-RU"/>
        </w:rPr>
        <w:t>«</w:t>
      </w:r>
      <w:r w:rsidRPr="004D4F47">
        <w:rPr>
          <w:rFonts w:ascii="Times New Roman" w:eastAsia="Times New Roman" w:hAnsi="Times New Roman" w:cs="Times New Roman"/>
          <w:color w:val="000000"/>
          <w:sz w:val="24"/>
          <w:szCs w:val="24"/>
          <w:lang w:eastAsia="ru-RU"/>
        </w:rPr>
        <w:t>О регулировании земельных отношений в Ростовской области</w:t>
      </w:r>
      <w:r w:rsidR="006602F4">
        <w:rPr>
          <w:rFonts w:ascii="Times New Roman" w:eastAsia="Times New Roman" w:hAnsi="Times New Roman" w:cs="Times New Roman"/>
          <w:color w:val="000000"/>
          <w:sz w:val="24"/>
          <w:szCs w:val="24"/>
          <w:lang w:eastAsia="ru-RU"/>
        </w:rPr>
        <w:t>»</w:t>
      </w:r>
      <w:r w:rsidRPr="004D4F47">
        <w:rPr>
          <w:rFonts w:ascii="Times New Roman" w:eastAsia="Times New Roman" w:hAnsi="Times New Roman" w:cs="Times New Roman"/>
          <w:color w:val="000000"/>
          <w:sz w:val="24"/>
          <w:szCs w:val="24"/>
          <w:lang w:eastAsia="ru-RU"/>
        </w:rPr>
        <w:t>, в отношении земельных участков для индивидуального жилищного или гаражного строительства, ведения личного подсобного хозяйства, садоводства и огородничества для собственных нужд:</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удостоверение ветерана боевых действий (копия при предъявлении оригинала, в случае подачи заявления в электронном виде - электронный образ документа);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грамота о присвоении звания Героя Российской Федерации (копия при предъявлении оригинала, в случае подачи заявления в электронном виде - электронный образ документа);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удостоверение к ордену Российской Федерации за заслуги, проявленные в ходе участия в специальной военной операции (копия при предъявлении оригинала, в случае подачи заявления в электронном виде - электронный образ документа);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4D4F47">
        <w:rPr>
          <w:rFonts w:ascii="Times New Roman" w:eastAsia="Times New Roman" w:hAnsi="Times New Roman" w:cs="Times New Roman"/>
          <w:color w:val="000000"/>
          <w:sz w:val="24"/>
          <w:szCs w:val="24"/>
          <w:lang w:eastAsia="ru-RU"/>
        </w:rPr>
        <w:t xml:space="preserve">) для членов семьи погибшего (умершего) участника специальной военной операции, указанных в статье 8.7 Областного закона Ростовской области от 22.07.2003 N 19-ЗС </w:t>
      </w:r>
      <w:r w:rsidR="006602F4">
        <w:rPr>
          <w:rFonts w:ascii="Times New Roman" w:eastAsia="Times New Roman" w:hAnsi="Times New Roman" w:cs="Times New Roman"/>
          <w:color w:val="000000"/>
          <w:sz w:val="24"/>
          <w:szCs w:val="24"/>
          <w:lang w:eastAsia="ru-RU"/>
        </w:rPr>
        <w:t>«</w:t>
      </w:r>
      <w:r w:rsidRPr="004D4F47">
        <w:rPr>
          <w:rFonts w:ascii="Times New Roman" w:eastAsia="Times New Roman" w:hAnsi="Times New Roman" w:cs="Times New Roman"/>
          <w:color w:val="000000"/>
          <w:sz w:val="24"/>
          <w:szCs w:val="24"/>
          <w:lang w:eastAsia="ru-RU"/>
        </w:rPr>
        <w:t>О регулировании земельных отношений в Ростовской области</w:t>
      </w:r>
      <w:r w:rsidR="006602F4">
        <w:rPr>
          <w:rFonts w:ascii="Times New Roman" w:eastAsia="Times New Roman" w:hAnsi="Times New Roman" w:cs="Times New Roman"/>
          <w:color w:val="000000"/>
          <w:sz w:val="24"/>
          <w:szCs w:val="24"/>
          <w:lang w:eastAsia="ru-RU"/>
        </w:rPr>
        <w:t>»</w:t>
      </w:r>
      <w:r w:rsidRPr="004D4F47">
        <w:rPr>
          <w:rFonts w:ascii="Times New Roman" w:eastAsia="Times New Roman" w:hAnsi="Times New Roman" w:cs="Times New Roman"/>
          <w:color w:val="000000"/>
          <w:sz w:val="24"/>
          <w:szCs w:val="24"/>
          <w:lang w:eastAsia="ru-RU"/>
        </w:rPr>
        <w:t>, в отношении земельных участков для индивидуального жилищного или гаражного строительства, ведения личного подсобного хозяйства, садоводства и огородничества для собственных нужд:</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удостоверение ветерана боевых действий (копия при предъявлении оригинала, в случае подачи заявления в электронном виде - электронный образ документа);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удостоверения члена семьи ветерана боевых действий - в случае, если участник специальной военной операции погиб (умер) и не получил при жизни удостоверение ветерана боевых действий (копия при предъявлении оригинала, в случае подачи заявления в электронном виде - электронный образ документа);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грамота о посмертном присвоении звания Героя Российской Федерации (копия при предъявлении оригинала, в случае подачи заявления в электронном виде - электронный образ документа);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удостоверение к ордену Российской Федерации за заслуги, проявленные в ходе участия в специальной военной операции (посмертно) (копия при предъявлении оригинала, в случае подачи заявления в электронном виде - электронный образ документа);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документы, подтверждающие факт родства гражданина (граждан) с погибшим (умершим) участником специальной военной операции (для каждого из обратившихся членов семьи):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(копия при предъявлении оригинала, в случае подачи заявления в электронном виде - электронный образ документа);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б) свидетельства об усыновлении, выданные органами записи актов гражданского состояния или консульскими учреждениями Российской Федерации (копия при предъявлении оригинала, в случае подачи заявления в электронном виде - электронный образ документа);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справка, подтверждающая очную форму обучения в организациях, осуществляющих образовательную деятельность - для детей в возрасте до 23 лет, обучающихся в организациях, осуществляющих образовательную деятельность, по очной форме обучения (копия при предъявлении оригинала, в случае подачи заявления в электронном виде - электронный образ документа);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решение суда об установлении факта родства гражданина (граждан) с погибшим (умершим) участником специальной военной операции для каждого из обратившихся членов семьи погибшего (умершего) (в случае, если данный факт нельзя подтвердить документально) (копия при предъявлении оригинала, в случае подачи заявления в электронном виде - электронный образ документа);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документ об отказе члена семьи погибшего (умершего) участника специальной военной операции от доли в праве общей долевой собственности: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а) нотариально оформленное заявление об отказе от доли в праве общей долевой собственности на земельный участок (в случае предоставления земельного участка в собственность только одному или нескольким членам семьи погибшего (умершего) участника специальной военной операции) (копия при представлении оригинала; в случае подачи заявления в электронном виде - электронный образ документа);</w:t>
      </w:r>
    </w:p>
    <w:p w:rsidR="00A06751" w:rsidRPr="00A06751"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б) письменное согласие органов опеки и попечительства - в случае отказа несовершеннолетнего (недееспособного) гражданина - члена семьи погибшего (умершего) участника специальной военной операции от доли в праве общей долевой собственности на земельный участок (оригинал; в случае подачи заявления в электронном виде - электронный образ документа)</w:t>
      </w:r>
      <w:r w:rsidR="00A06751"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2.12.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 выписка из Единого государственного реестра юридических лиц о юридическом лице, являющемся заявителем;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 выписка из Единого государственного реестра индивидуальных предпринимателей об индивидуальном предпринимателе, являющемся заявителем;</w:t>
      </w:r>
    </w:p>
    <w:p w:rsidR="00A06751" w:rsidRPr="00A06751" w:rsidRDefault="00A06751" w:rsidP="004D4F47">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w:t>
      </w:r>
      <w:r w:rsidR="004D4F47">
        <w:rPr>
          <w:rFonts w:ascii="Times New Roman" w:eastAsia="Times New Roman" w:hAnsi="Times New Roman" w:cs="Times New Roman"/>
          <w:color w:val="000000"/>
          <w:sz w:val="24"/>
          <w:szCs w:val="24"/>
          <w:lang w:eastAsia="ru-RU"/>
        </w:rPr>
        <w:t>емельном участке</w:t>
      </w:r>
      <w:r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2.13. Документы, прилагаемые Заявителем к Заявлению, представляемые в электронной форме, направляются в следующих форматах:</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 xml – для документов, в отношении которых утверждены формы и требования по формированию электронных документов в виде файлов в формате xml;</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 doc, docx, odt – для документов с текстовым содержанием, не включающим формулы;</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 zip, rar – для сжатых документов в один файл;</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5) sig – для открепленной УКЭП.</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1) </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черно-белый</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(при отсутствии в документе графических изображений и(или) цветного текста);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 </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оттенки серого</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(при наличии в документе графических изображений, отличных от цветного графического изображения);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3) </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цветной</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или </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режим полной цветопередачи</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(при наличии в документе цветных графических изображений либо цветного текста).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Количество файлов должно соответствовать количеству документов, каждый из которых содержит текстовую и(или) графическую информацию.</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2.14. Основаниями для отказа в приеме к рассмотрению документов, необходимых для предоставления муниципальной услуги, являются: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2.14.1. представление неполного комплекта документов;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2.14.2. представленные документы утратили силу на момент обращения за услугой;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2.14.3.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2.14.4.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06751" w:rsidRPr="00A06751" w:rsidRDefault="00E95094" w:rsidP="00A0675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2.14.5. н</w:t>
      </w:r>
      <w:r w:rsidR="00A06751" w:rsidRPr="00A06751">
        <w:rPr>
          <w:rFonts w:ascii="Times New Roman" w:eastAsia="Times New Roman" w:hAnsi="Times New Roman" w:cs="Times New Roman"/>
          <w:color w:val="000000"/>
          <w:sz w:val="24"/>
          <w:szCs w:val="24"/>
          <w:lang w:eastAsia="ru-RU"/>
        </w:rPr>
        <w:t xml:space="preserve">есоблюдение установленных статьей 11 Федерального закона от 6 апреля 2011 года </w:t>
      </w:r>
      <w:hyperlink r:id="rId12" w:tgtFrame="_blank" w:history="1">
        <w:r w:rsidR="00A06751" w:rsidRPr="00E95094">
          <w:rPr>
            <w:rFonts w:ascii="Times New Roman" w:eastAsia="Times New Roman" w:hAnsi="Times New Roman" w:cs="Times New Roman"/>
            <w:color w:val="000000" w:themeColor="text1"/>
            <w:sz w:val="24"/>
            <w:szCs w:val="24"/>
            <w:lang w:eastAsia="ru-RU"/>
          </w:rPr>
          <w:t xml:space="preserve">№ 63-ФЗ </w:t>
        </w:r>
        <w:r w:rsidR="006602F4" w:rsidRPr="00E95094">
          <w:rPr>
            <w:rFonts w:ascii="Times New Roman" w:eastAsia="Times New Roman" w:hAnsi="Times New Roman" w:cs="Times New Roman"/>
            <w:color w:val="000000" w:themeColor="text1"/>
            <w:sz w:val="24"/>
            <w:szCs w:val="24"/>
            <w:lang w:eastAsia="ru-RU"/>
          </w:rPr>
          <w:t>«</w:t>
        </w:r>
        <w:r w:rsidR="00A06751" w:rsidRPr="00E95094">
          <w:rPr>
            <w:rFonts w:ascii="Times New Roman" w:eastAsia="Times New Roman" w:hAnsi="Times New Roman" w:cs="Times New Roman"/>
            <w:color w:val="000000" w:themeColor="text1"/>
            <w:sz w:val="24"/>
            <w:szCs w:val="24"/>
            <w:lang w:eastAsia="ru-RU"/>
          </w:rPr>
          <w:t>Об электронной подписи</w:t>
        </w:r>
      </w:hyperlink>
      <w:r w:rsidRPr="00E95094">
        <w:rPr>
          <w:rFonts w:ascii="Times New Roman" w:eastAsia="Times New Roman" w:hAnsi="Times New Roman" w:cs="Times New Roman"/>
          <w:color w:val="000000" w:themeColor="text1"/>
          <w:sz w:val="24"/>
          <w:szCs w:val="24"/>
          <w:lang w:eastAsia="ru-RU"/>
        </w:rPr>
        <w:t>»</w:t>
      </w:r>
      <w:r w:rsidR="00A06751" w:rsidRPr="00E95094">
        <w:rPr>
          <w:rFonts w:ascii="Times New Roman" w:eastAsia="Times New Roman" w:hAnsi="Times New Roman" w:cs="Times New Roman"/>
          <w:color w:val="000000" w:themeColor="text1"/>
          <w:sz w:val="24"/>
          <w:szCs w:val="24"/>
          <w:lang w:eastAsia="ru-RU"/>
        </w:rPr>
        <w:t xml:space="preserve"> условий признания действительности, усиленной </w:t>
      </w:r>
      <w:r w:rsidR="00A06751" w:rsidRPr="00A06751">
        <w:rPr>
          <w:rFonts w:ascii="Times New Roman" w:eastAsia="Times New Roman" w:hAnsi="Times New Roman" w:cs="Times New Roman"/>
          <w:color w:val="000000"/>
          <w:sz w:val="24"/>
          <w:szCs w:val="24"/>
          <w:lang w:eastAsia="ru-RU"/>
        </w:rPr>
        <w:t>квалифицированной электронной подписи;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2.14.6.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2.14.7. неполное заполнение полей в форме заявления, в том числе в интерактивной форме заявления на ЕПГУ.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2.15. Решение об отказе в приеме документов, необходимых для предоставления муниципальной услуги, по форме, приведенной в приложении № </w:t>
      </w:r>
      <w:r w:rsidR="00B60736">
        <w:rPr>
          <w:rFonts w:ascii="Times New Roman" w:eastAsia="Times New Roman" w:hAnsi="Times New Roman" w:cs="Times New Roman"/>
          <w:color w:val="000000"/>
          <w:sz w:val="24"/>
          <w:szCs w:val="24"/>
          <w:lang w:eastAsia="ru-RU"/>
        </w:rPr>
        <w:t>5</w:t>
      </w:r>
      <w:r w:rsidRPr="00A06751">
        <w:rPr>
          <w:rFonts w:ascii="Times New Roman" w:eastAsia="Times New Roman" w:hAnsi="Times New Roman" w:cs="Times New Roman"/>
          <w:color w:val="000000"/>
          <w:sz w:val="24"/>
          <w:szCs w:val="24"/>
          <w:lang w:eastAsia="ru-RU"/>
        </w:rPr>
        <w:t xml:space="preserve">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2.16.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2.17. Основания для приостановления предоставления муниципальной услуги законодательством не установлены.</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2.18. Основания для отказа в предоставлении муниципальной услуги: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переезд обратившего гражданина (граждан) на место жительства в другой субъект Российской Федерации (в случае обращения граждан Российской Федерации, являющиеся членами семей умерших (погибших) Героев Российской Федерации, которым звание присвоено посмертно);</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утрата гражданином права на предоставление земельного участка в собственность бесплатно, в связи с тем, что гражданин реализовал свое право на однократное предоставление земельного участка в собственность бесплатно в соответствии с законодательством Ростовской области, законодательством Российской Федерации;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наличие хотя бы одного из оснований, указанных в ст. 39.16 Земельного кодекса Российской Федерации: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19) предоставление земельного участка на заявленном виде права не допускается;</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xml:space="preserve">24) границы земельного участка, указанного в заявлении о его предоставлении, подлежат уточнению в соответствии с Федеральным законом от 13.07.2015 N 218-ФЗ </w:t>
      </w:r>
      <w:r w:rsidR="006602F4">
        <w:rPr>
          <w:rFonts w:ascii="Times New Roman" w:eastAsia="Times New Roman" w:hAnsi="Times New Roman" w:cs="Times New Roman"/>
          <w:color w:val="000000"/>
          <w:sz w:val="24"/>
          <w:szCs w:val="24"/>
          <w:lang w:eastAsia="ru-RU"/>
        </w:rPr>
        <w:t>«</w:t>
      </w:r>
      <w:r w:rsidRPr="004D4F47">
        <w:rPr>
          <w:rFonts w:ascii="Times New Roman" w:eastAsia="Times New Roman" w:hAnsi="Times New Roman" w:cs="Times New Roman"/>
          <w:color w:val="000000"/>
          <w:sz w:val="24"/>
          <w:szCs w:val="24"/>
          <w:lang w:eastAsia="ru-RU"/>
        </w:rPr>
        <w:t>О государственной регистрации недвижимости</w:t>
      </w:r>
      <w:r w:rsidR="006602F4">
        <w:rPr>
          <w:rFonts w:ascii="Times New Roman" w:eastAsia="Times New Roman" w:hAnsi="Times New Roman" w:cs="Times New Roman"/>
          <w:color w:val="000000"/>
          <w:sz w:val="24"/>
          <w:szCs w:val="24"/>
          <w:lang w:eastAsia="ru-RU"/>
        </w:rPr>
        <w:t>»</w:t>
      </w:r>
      <w:r w:rsidRPr="004D4F47">
        <w:rPr>
          <w:rFonts w:ascii="Times New Roman" w:eastAsia="Times New Roman" w:hAnsi="Times New Roman" w:cs="Times New Roman"/>
          <w:color w:val="000000"/>
          <w:sz w:val="24"/>
          <w:szCs w:val="24"/>
          <w:lang w:eastAsia="ru-RU"/>
        </w:rPr>
        <w:t>;</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A06751" w:rsidRPr="00A06751"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N 209-ФЗ </w:t>
      </w:r>
      <w:r w:rsidR="006602F4">
        <w:rPr>
          <w:rFonts w:ascii="Times New Roman" w:eastAsia="Times New Roman" w:hAnsi="Times New Roman" w:cs="Times New Roman"/>
          <w:color w:val="000000"/>
          <w:sz w:val="24"/>
          <w:szCs w:val="24"/>
          <w:lang w:eastAsia="ru-RU"/>
        </w:rPr>
        <w:t>«</w:t>
      </w:r>
      <w:r w:rsidRPr="004D4F47">
        <w:rPr>
          <w:rFonts w:ascii="Times New Roman" w:eastAsia="Times New Roman" w:hAnsi="Times New Roman" w:cs="Times New Roman"/>
          <w:color w:val="000000"/>
          <w:sz w:val="24"/>
          <w:szCs w:val="24"/>
          <w:lang w:eastAsia="ru-RU"/>
        </w:rPr>
        <w:t>О развитии малого и среднего предпринимательства в Российской Федерации</w:t>
      </w:r>
      <w:r w:rsidR="006602F4">
        <w:rPr>
          <w:rFonts w:ascii="Times New Roman" w:eastAsia="Times New Roman" w:hAnsi="Times New Roman" w:cs="Times New Roman"/>
          <w:color w:val="000000"/>
          <w:sz w:val="24"/>
          <w:szCs w:val="24"/>
          <w:lang w:eastAsia="ru-RU"/>
        </w:rPr>
        <w:t>»</w:t>
      </w:r>
      <w:r w:rsidRPr="004D4F47">
        <w:rPr>
          <w:rFonts w:ascii="Times New Roman" w:eastAsia="Times New Roman" w:hAnsi="Times New Roman" w:cs="Times New Roman"/>
          <w:color w:val="000000"/>
          <w:sz w:val="24"/>
          <w:szCs w:val="24"/>
          <w:lang w:eastAsia="ru-RU"/>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A06751"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Размер платы, взимаемой с заявителя при предоставлении муниципальной услуги, и способы ее взимания</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2.19. Предоставление муниципальной услуги осуществляется бесплатно.</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Срок и порядок регистрации запроса заявителя о предоставлении муниципальной услуги, в том числе в электронной форме</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2.20. Регистрация направленного Заявителем заявления о предоставлении муниципальной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2.21. В случае направления Заявителем заявления о предоставлении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Требования к помещениям, в которых предоставляется</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color w:val="000000"/>
          <w:sz w:val="24"/>
          <w:szCs w:val="24"/>
          <w:lang w:eastAsia="ru-RU"/>
        </w:rPr>
        <w:t>муниципальная услуга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2.22. Административные здания, в которых предоставляется муниципальная услуга, должны обеспечивать удобные и комфортные условия для Заявителей.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На всех парковках общего пользования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Центральный вход в здание уполномоченного органа государственной власти, органа местного самоуправления, организации должен быть оборудован информационной табличкой (вывеской), содержащей информацию:</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наименование;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местонахождение и юридический адрес;</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режим работы;</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график приема;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номера телефонов для справок.</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Помещения, в которых предоставляется услуга, должны соответствовать санитарно-эпидемиологическим правилам и нормативам.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Помещения, в которых предоставляется услуга, оснащаются: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противопожарной системой и средствами пожаротушения;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системой оповещения о возникновении чрезвычайной ситуации;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средствами оказания первой медицинской помощи;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туалетными комнатами для посетителей.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Места для заполнения заявлений оборудуются стульями, столами (стойками), бланками заявлений, письменными принадлежностями.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Места приема заявителей оборудуются информационными табличками (вывесками) с указанием: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номера кабинета и наименования отдела;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фамилии, имени и отчества (последнее – при наличии), должности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ответственного лица за прием документов;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графика приема заявителей.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При предоставлении услуги инвалидам обеспечиваются: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возможность беспрепятственного доступа к объекту (зданию, помещению), в котором предоставляется услуга;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сопровождение инвалидов, имеющих стойкие расстройства функции зрения и самостоятельного передвижения;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допуск сурдопереводчика и тифлосурдопереводчика;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Показатели доступности и качества муниципальной услуги</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2.23. Основными показателями доступности предоставления муниципальной услуги являются: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2.23.1. наличие полной и понятной информации о порядке, сроках и ходе предоставления муниципальной услуги в информационно-телекоммуникационной сети </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Интернет</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средствах массовой информации;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2.23.2. доступность электронных форм документов, необходимых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2.23.3. возможность подачи заявления на получение муниципальной услуги и документов в электронной форме;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2.23.4. предоставление муниципальной услуги в соответствии с вариантом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2.23.5.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2.23.6. возможность получения Заявителем уведомлений о предоставлении муниципальной услуги с помощью ЕПГУ;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2.23.7. возможность получения информации о ходе предоставления Государственной услуги, в том числе с использованием сети </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Интернет</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2.24. Основными показателями качества предоставления муниципальной услуги являются: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2.24.1.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2.24.2. Минимально возможное количество взаимодействий гражданина с должностными лицами, участвующими в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2.24.3. Отсутствие обоснованных жалоб на действия (бездействие) сотрудников и их некорректное (невнимательное) отношение к заявителям.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2.24.4. Отсутствие нарушений установленных сроков в процессе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2.24.5.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before="11"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shd w:val="clear" w:color="auto" w:fill="FFFFFF"/>
          <w:lang w:eastAsia="ru-RU"/>
        </w:rPr>
        <w:t>Иные требования к предоставлению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2.25. Услуги, являющиеся обязательными и необходимыми для предоставления муниципальной услуги, отсутствуют.</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2.26. Информационные системы, используемые для предоставления муниципальной услуги, не предусмотрены.</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2.27. При предоставлении муниципальной услуги запрещается требовать от заявителя: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муниципальных услуг, в соответствии с нормативными правовыми актами Российской Федерации, нормативными правовыми актами </w:t>
      </w:r>
      <w:r w:rsidRPr="00A06751">
        <w:rPr>
          <w:rFonts w:ascii="Times New Roman" w:eastAsia="Calibri" w:hAnsi="Times New Roman" w:cs="Times New Roman"/>
          <w:sz w:val="24"/>
          <w:szCs w:val="24"/>
        </w:rPr>
        <w:t>Ростовской области</w:t>
      </w:r>
      <w:r w:rsidRPr="00A06751">
        <w:rPr>
          <w:rFonts w:ascii="Times New Roman" w:eastAsia="Times New Roman" w:hAnsi="Times New Roman" w:cs="Times New Roman"/>
          <w:color w:val="000000"/>
          <w:sz w:val="24"/>
          <w:szCs w:val="24"/>
          <w:lang w:eastAsia="ru-RU"/>
        </w:rPr>
        <w:t>, муниципальными правовыми актами, за исключением документов, включенных в определенный частью 6 статьи 7 Федерального закона N 210-ФЗ перечень документов. Заявитель вправе представить указанные документы и информацию в орган, предоставляющую муниципальную услугу, по собственной инициативе;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Исчерпывающий перечень административных процедур</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3.1. Предоставление муниципальной услуги включает в себя следующие административные процедуры:</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 прием и проверка комплектности документов на наличие/отсутствие оснований для отказа в приеме документов: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проверка направленного Заявителем Заявления и документов, представленных для получения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б) 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w:t>
      </w:r>
      <w:r w:rsidR="00B60736">
        <w:rPr>
          <w:rFonts w:ascii="Times New Roman" w:eastAsia="Times New Roman" w:hAnsi="Times New Roman" w:cs="Times New Roman"/>
          <w:color w:val="000000"/>
          <w:sz w:val="24"/>
          <w:szCs w:val="24"/>
          <w:lang w:eastAsia="ru-RU"/>
        </w:rPr>
        <w:t>5</w:t>
      </w:r>
      <w:r w:rsidRPr="00A06751">
        <w:rPr>
          <w:rFonts w:ascii="Times New Roman" w:eastAsia="Times New Roman" w:hAnsi="Times New Roman" w:cs="Times New Roman"/>
          <w:color w:val="000000"/>
          <w:sz w:val="24"/>
          <w:szCs w:val="24"/>
          <w:lang w:eastAsia="ru-RU"/>
        </w:rPr>
        <w:t xml:space="preserve"> к настоящему Административному регламенту;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 получение сведений посредством межведомственного информационного взаимодействия, в том числе с использованием СМЭВ: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направление межведомственных запросов в органы и организации;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получение ответов на межведомственные запросы, формирование полного комплекта документов;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 рассмотрение документов и сведений: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проверка соответствия документов и сведений требованиям нормативных правовых актов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 принятие решения о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принятие решения о предоставление или отказе в предоставлении муниципальной услуги с направлением Заявителю соответствующего уведомления;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направление Заявителю результата муниципальной услуги, подписанного уполномоченным должностным лицом Уполномоченного органа;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5) выдача результата (независимо от выбора Заявителю):</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регистрация результата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3.2. Описание административных процедур предоставления муниципальной услуги представлено в Приложении № </w:t>
      </w:r>
      <w:r w:rsidR="00B60736">
        <w:rPr>
          <w:rFonts w:ascii="Times New Roman" w:eastAsia="Times New Roman" w:hAnsi="Times New Roman" w:cs="Times New Roman"/>
          <w:color w:val="000000"/>
          <w:sz w:val="24"/>
          <w:szCs w:val="24"/>
          <w:lang w:eastAsia="ru-RU"/>
        </w:rPr>
        <w:t>6</w:t>
      </w:r>
      <w:r w:rsidRPr="00A06751">
        <w:rPr>
          <w:rFonts w:ascii="Times New Roman" w:eastAsia="Times New Roman" w:hAnsi="Times New Roman" w:cs="Times New Roman"/>
          <w:color w:val="000000"/>
          <w:sz w:val="24"/>
          <w:szCs w:val="24"/>
          <w:lang w:eastAsia="ru-RU"/>
        </w:rPr>
        <w:t xml:space="preserve"> к настоящему Административному регламенту.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Перечень административных процедур (действий) при предоставлении муниципальной услуги услуг в электронной форме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3.3. При предоставлении муниципальной услуги в электронной форме заявителю обеспечиваются: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получение информации о порядке и сроках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формирование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прием и регистрация Уполномоченным органом заявления и иных документов, необходимых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г) получение результата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 получение сведений о ходе рассмотрения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е) осуществление оценки качества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ж) досудебное (внесудебное) обжалование решений и действий(бездействия) Уполномоченного органа либо действия(бездействие)должностных лиц Уполномоченного органа, предоставляющего государственную (муниципальную) услугу, либо государственного (муниципального) служащего.</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Порядок осуществления административных процедур (действий)</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в электронной форме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3.4. Исчерпывающий порядок осуществления административных процедур (действий) в электронной форме.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3.4.1. Формирование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При формировании заявления заявителю обеспечивается: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возможность печати на бумажном носителе копии электронной формы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3.4.2. Уполномоченный орган обеспечивает в сроки, указанные в пунктах 2.20 и 2.21 настоящего Административного регламента: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3.4.3.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Ответственное должностное лицо:</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проверяет наличие электронных заявлений, поступивших с ЕПГУ, с периодом не реже 2 (двух) раз в день;</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рассматривает поступившие заявления и приложенные образы документов (документы);</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производит действия в соответствии с пунктом 3.1 настоящего Административного регламента.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3.4.4. Заявителю в качестве результата предоставления муниципальной услуги обеспечивается возможность получения документа: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3.4.5.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При предоставлении муниципальной услуги в электронной форме заявителю направляется: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3.5. Оценка качества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w:t>
      </w:r>
      <w:hyperlink r:id="rId13" w:tgtFrame="_blank" w:history="1">
        <w:r w:rsidRPr="00A06751">
          <w:rPr>
            <w:rFonts w:ascii="Times New Roman" w:eastAsia="Times New Roman" w:hAnsi="Times New Roman" w:cs="Times New Roman"/>
            <w:sz w:val="24"/>
            <w:szCs w:val="24"/>
            <w:lang w:eastAsia="ru-RU"/>
          </w:rPr>
          <w:t xml:space="preserve">№ 1284 </w:t>
        </w:r>
        <w:r w:rsidR="006602F4">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z w:val="24"/>
            <w:szCs w:val="24"/>
            <w:lang w:eastAsia="ru-RU"/>
          </w:rPr>
          <w:t>Об оценке гражданами эффективности деятельности</w:t>
        </w:r>
      </w:hyperlink>
      <w:r w:rsidRPr="00A06751">
        <w:rPr>
          <w:rFonts w:ascii="Times New Roman" w:eastAsia="Times New Roman" w:hAnsi="Times New Roman" w:cs="Times New Roman"/>
          <w:color w:val="000000"/>
          <w:sz w:val="24"/>
          <w:szCs w:val="24"/>
          <w:lang w:eastAsia="ru-RU"/>
        </w:rPr>
        <w:t xml:space="preserve">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3.6.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года </w:t>
      </w:r>
      <w:hyperlink r:id="rId14" w:tgtFrame="_blank" w:history="1">
        <w:r w:rsidRPr="00A06751">
          <w:rPr>
            <w:rFonts w:ascii="Times New Roman" w:eastAsia="Times New Roman" w:hAnsi="Times New Roman" w:cs="Times New Roman"/>
            <w:sz w:val="24"/>
            <w:szCs w:val="24"/>
            <w:lang w:eastAsia="ru-RU"/>
          </w:rPr>
          <w:t xml:space="preserve">№ 210-ФЗ </w:t>
        </w:r>
        <w:r w:rsidR="006602F4">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z w:val="24"/>
            <w:szCs w:val="24"/>
            <w:lang w:eastAsia="ru-RU"/>
          </w:rPr>
          <w:t>Об организации предоставления</w:t>
        </w:r>
      </w:hyperlink>
      <w:r w:rsidRPr="00A06751">
        <w:rPr>
          <w:rFonts w:ascii="Times New Roman" w:eastAsia="Times New Roman" w:hAnsi="Times New Roman" w:cs="Times New Roman"/>
          <w:sz w:val="24"/>
          <w:szCs w:val="24"/>
          <w:lang w:eastAsia="ru-RU"/>
        </w:rPr>
        <w:t xml:space="preserve"> государственных и муниципальных услуг</w:t>
      </w:r>
      <w:r w:rsidR="006602F4">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z w:val="24"/>
          <w:szCs w:val="24"/>
          <w:lang w:eastAsia="ru-RU"/>
        </w:rPr>
        <w:t xml:space="preserve"> (далее – Федеральный закон 210-ФЗ) </w:t>
      </w:r>
      <w:r w:rsidRPr="00A06751">
        <w:rPr>
          <w:rFonts w:ascii="Times New Roman" w:eastAsia="Times New Roman" w:hAnsi="Times New Roman" w:cs="Times New Roman"/>
          <w:color w:val="000000"/>
          <w:sz w:val="24"/>
          <w:szCs w:val="24"/>
          <w:lang w:eastAsia="ru-RU"/>
        </w:rPr>
        <w:t xml:space="preserve">и в порядке, установленном постановлением Правительства Российской Федерации от 20 ноября 2012 года </w:t>
      </w:r>
      <w:hyperlink r:id="rId15" w:tgtFrame="_blank" w:history="1">
        <w:r w:rsidRPr="00A06751">
          <w:rPr>
            <w:rFonts w:ascii="Times New Roman" w:eastAsia="Times New Roman" w:hAnsi="Times New Roman" w:cs="Times New Roman"/>
            <w:sz w:val="24"/>
            <w:szCs w:val="24"/>
            <w:lang w:eastAsia="ru-RU"/>
          </w:rPr>
          <w:t xml:space="preserve">№ 1198 </w:t>
        </w:r>
        <w:r w:rsidR="006602F4">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z w:val="24"/>
            <w:szCs w:val="24"/>
            <w:lang w:eastAsia="ru-RU"/>
          </w:rPr>
          <w:t>О федеральной государственной</w:t>
        </w:r>
      </w:hyperlink>
      <w:r w:rsidRPr="00A06751">
        <w:rPr>
          <w:rFonts w:ascii="Times New Roman" w:eastAsia="Times New Roman" w:hAnsi="Times New Roman" w:cs="Times New Roman"/>
          <w:color w:val="000000"/>
          <w:sz w:val="24"/>
          <w:szCs w:val="24"/>
          <w:lang w:eastAsia="ru-RU"/>
        </w:rPr>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Перечень вариантов предоставления муниципальной услуги</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3.7. Предоставление муниципальной услуги включает в себя следующие варианты:</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предоставление земельного участка, находящегося в муниципальной собственности, в собственность бесплатно лицам,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являющимся ветеранами боевых действий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 лицам, проходящим (проходившим) службу в войсках национальной гвардии Российской Федерации и имеющим специальные звания полиции;</w:t>
      </w:r>
    </w:p>
    <w:p w:rsidR="00A06751" w:rsidRPr="00A06751"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предоставление земельного участка, находящегося в муниципальной собственности, в собственность бесплатно членам семей лиц, указанных в абзаце третьем настоящего пункта, в случае гибели (смерти) указанных военнослужащих и лиц вследствие увечья (ранения, травмы, контузии) или заболевания, полученных ими в ходе участия в специальной военной операции</w:t>
      </w:r>
      <w:r w:rsidR="00A06751" w:rsidRPr="00A06751">
        <w:rPr>
          <w:rFonts w:ascii="Times New Roman" w:eastAsia="Times New Roman" w:hAnsi="Times New Roman" w:cs="Times New Roman"/>
          <w:color w:val="000000"/>
          <w:sz w:val="24"/>
          <w:szCs w:val="24"/>
          <w:lang w:eastAsia="ru-RU"/>
        </w:rPr>
        <w:t>;</w:t>
      </w:r>
    </w:p>
    <w:p w:rsidR="00A06751" w:rsidRPr="00A06751" w:rsidRDefault="004D4F47" w:rsidP="00A274A8">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A274A8">
        <w:rPr>
          <w:rFonts w:ascii="Times New Roman" w:eastAsia="Times New Roman" w:hAnsi="Times New Roman" w:cs="Times New Roman"/>
          <w:color w:val="000000"/>
          <w:sz w:val="24"/>
          <w:szCs w:val="24"/>
          <w:lang w:eastAsia="ru-RU"/>
        </w:rPr>
        <w:t xml:space="preserve"> отказ в предоставлении услуги.</w:t>
      </w:r>
    </w:p>
    <w:p w:rsidR="00A06751" w:rsidRPr="00A06751" w:rsidRDefault="00A06751" w:rsidP="00A06751">
      <w:pPr>
        <w:spacing w:after="0" w:line="240" w:lineRule="auto"/>
        <w:ind w:firstLine="567"/>
        <w:jc w:val="center"/>
        <w:rPr>
          <w:rFonts w:ascii="Times New Roman" w:eastAsia="Times New Roman" w:hAnsi="Times New Roman" w:cs="Times New Roman"/>
          <w:b/>
          <w:bCs/>
          <w:color w:val="000000"/>
          <w:sz w:val="24"/>
          <w:szCs w:val="24"/>
          <w:lang w:eastAsia="ru-RU"/>
        </w:rPr>
      </w:pP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Профилирование заявителя</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3.8. Вариант предоставления муниципальной услуги определяется на основании ответов на вопросы анкетирования Заявителя посредством ЕПГУ.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 1 к настоящему Административному регламенту.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3.9. 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 </w:t>
      </w:r>
      <w:r w:rsidR="00B60736">
        <w:rPr>
          <w:rFonts w:ascii="Times New Roman" w:eastAsia="Times New Roman" w:hAnsi="Times New Roman" w:cs="Times New Roman"/>
          <w:color w:val="000000"/>
          <w:sz w:val="24"/>
          <w:szCs w:val="24"/>
          <w:lang w:eastAsia="ru-RU"/>
        </w:rPr>
        <w:t>7</w:t>
      </w:r>
      <w:r w:rsidRPr="00A06751">
        <w:rPr>
          <w:rFonts w:ascii="Times New Roman" w:eastAsia="Times New Roman" w:hAnsi="Times New Roman" w:cs="Times New Roman"/>
          <w:color w:val="000000"/>
          <w:sz w:val="24"/>
          <w:szCs w:val="24"/>
          <w:lang w:eastAsia="ru-RU"/>
        </w:rPr>
        <w:t xml:space="preserve"> настоящего Административного регламента (далее – заявление по форме Приложения № </w:t>
      </w:r>
      <w:r w:rsidR="00B60736">
        <w:rPr>
          <w:rFonts w:ascii="Times New Roman" w:eastAsia="Times New Roman" w:hAnsi="Times New Roman" w:cs="Times New Roman"/>
          <w:color w:val="000000"/>
          <w:sz w:val="24"/>
          <w:szCs w:val="24"/>
          <w:lang w:eastAsia="ru-RU"/>
        </w:rPr>
        <w:t>7</w:t>
      </w:r>
      <w:r w:rsidRPr="00A06751">
        <w:rPr>
          <w:rFonts w:ascii="Times New Roman" w:eastAsia="Times New Roman" w:hAnsi="Times New Roman" w:cs="Times New Roman"/>
          <w:color w:val="000000"/>
          <w:sz w:val="24"/>
          <w:szCs w:val="24"/>
          <w:lang w:eastAsia="ru-RU"/>
        </w:rPr>
        <w:t>) и приложением документов, указанных в пункте 2.11 настоящего Административного регламента.</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3.10.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 </w:t>
      </w:r>
      <w:r w:rsidR="00B60736">
        <w:rPr>
          <w:rFonts w:ascii="Times New Roman" w:eastAsia="Times New Roman" w:hAnsi="Times New Roman" w:cs="Times New Roman"/>
          <w:color w:val="000000"/>
          <w:sz w:val="24"/>
          <w:szCs w:val="24"/>
          <w:lang w:eastAsia="ru-RU"/>
        </w:rPr>
        <w:t>7</w:t>
      </w:r>
      <w:r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 Уполномоченный орган при получении заявления по форме Приложения № </w:t>
      </w:r>
      <w:r w:rsidR="00B60736">
        <w:rPr>
          <w:rFonts w:ascii="Times New Roman" w:eastAsia="Times New Roman" w:hAnsi="Times New Roman" w:cs="Times New Roman"/>
          <w:color w:val="000000"/>
          <w:sz w:val="24"/>
          <w:szCs w:val="24"/>
          <w:lang w:eastAsia="ru-RU"/>
        </w:rPr>
        <w:t>7</w:t>
      </w:r>
      <w:r w:rsidRPr="00A06751">
        <w:rPr>
          <w:rFonts w:ascii="Times New Roman" w:eastAsia="Times New Roman" w:hAnsi="Times New Roman" w:cs="Times New Roman"/>
          <w:color w:val="000000"/>
          <w:sz w:val="24"/>
          <w:szCs w:val="24"/>
          <w:lang w:eastAsia="ru-RU"/>
        </w:rPr>
        <w:t>, рассматривает необходимость внесения соответствующих изменений в документы, являющиеся результатом предоставления муниципальной услуги;</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A06751" w:rsidRPr="00A06751" w:rsidRDefault="00A06751" w:rsidP="00A274A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Срок устранения опечаток и ошибок не должен превышать 3 (трех) рабочих дней с даты регистрации заяв</w:t>
      </w:r>
      <w:r w:rsidR="00A274A8">
        <w:rPr>
          <w:rFonts w:ascii="Times New Roman" w:eastAsia="Times New Roman" w:hAnsi="Times New Roman" w:cs="Times New Roman"/>
          <w:color w:val="000000"/>
          <w:sz w:val="24"/>
          <w:szCs w:val="24"/>
          <w:lang w:eastAsia="ru-RU"/>
        </w:rPr>
        <w:t xml:space="preserve">ления по форме Приложения № </w:t>
      </w:r>
      <w:r w:rsidR="00B60736">
        <w:rPr>
          <w:rFonts w:ascii="Times New Roman" w:eastAsia="Times New Roman" w:hAnsi="Times New Roman" w:cs="Times New Roman"/>
          <w:color w:val="000000"/>
          <w:sz w:val="24"/>
          <w:szCs w:val="24"/>
          <w:lang w:eastAsia="ru-RU"/>
        </w:rPr>
        <w:t>7</w:t>
      </w:r>
      <w:r w:rsidR="00A274A8">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00" w:lineRule="atLeast"/>
        <w:ind w:firstLine="709"/>
        <w:jc w:val="both"/>
        <w:rPr>
          <w:rFonts w:ascii="Times New Roman" w:eastAsia="Calibri" w:hAnsi="Times New Roman" w:cs="Times New Roman"/>
          <w:sz w:val="24"/>
        </w:rPr>
      </w:pPr>
      <w:r w:rsidRPr="00A06751">
        <w:rPr>
          <w:rFonts w:ascii="Times New Roman" w:eastAsia="Calibri" w:hAnsi="Times New Roman" w:cs="Times New Roman"/>
          <w:sz w:val="24"/>
          <w:szCs w:val="24"/>
        </w:rPr>
        <w:t xml:space="preserve">3.11. </w:t>
      </w:r>
      <w:r w:rsidRPr="00A06751">
        <w:rPr>
          <w:rFonts w:ascii="Times New Roman" w:eastAsia="Calibri" w:hAnsi="Times New Roman" w:cs="Times New Roman"/>
          <w:sz w:val="24"/>
        </w:rPr>
        <w:t>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A06751" w:rsidRPr="00A06751" w:rsidRDefault="00A06751" w:rsidP="00A06751">
      <w:pPr>
        <w:spacing w:after="0" w:line="200" w:lineRule="atLeast"/>
        <w:ind w:firstLine="709"/>
        <w:jc w:val="both"/>
        <w:rPr>
          <w:rFonts w:ascii="Times New Roman" w:eastAsia="Calibri" w:hAnsi="Times New Roman" w:cs="Times New Roman"/>
          <w:sz w:val="24"/>
        </w:rPr>
      </w:pPr>
      <w:r w:rsidRPr="00A06751">
        <w:rPr>
          <w:rFonts w:ascii="Times New Roman" w:eastAsia="Calibri" w:hAnsi="Times New Roman" w:cs="Times New Roman"/>
          <w:sz w:val="24"/>
        </w:rPr>
        <w:t xml:space="preserve">3.11.1. При обращении за получением муниципальной услуги непосредственно в орган, предоставляющий муниципальную услугу отдельных категорий граждан (заявителей с нарушением опорнодвигательного аппарата, незрячих или слабовидящих заявителей, заявителей с нарушением слуха, ветеранов Великой Отечественной войны, лиц, награжденных знаком </w:t>
      </w:r>
      <w:r w:rsidR="006602F4">
        <w:rPr>
          <w:rFonts w:ascii="Times New Roman" w:eastAsia="Calibri" w:hAnsi="Times New Roman" w:cs="Times New Roman"/>
          <w:sz w:val="24"/>
        </w:rPr>
        <w:t>«</w:t>
      </w:r>
      <w:r w:rsidRPr="00A06751">
        <w:rPr>
          <w:rFonts w:ascii="Times New Roman" w:eastAsia="Calibri" w:hAnsi="Times New Roman" w:cs="Times New Roman"/>
          <w:sz w:val="24"/>
        </w:rPr>
        <w:t>Жителю блокадного Ленинграда</w:t>
      </w:r>
      <w:r w:rsidR="006602F4">
        <w:rPr>
          <w:rFonts w:ascii="Times New Roman" w:eastAsia="Calibri" w:hAnsi="Times New Roman" w:cs="Times New Roman"/>
          <w:sz w:val="24"/>
        </w:rPr>
        <w:t>»</w:t>
      </w:r>
      <w:r w:rsidRPr="00A06751">
        <w:rPr>
          <w:rFonts w:ascii="Times New Roman" w:eastAsia="Calibri" w:hAnsi="Times New Roman" w:cs="Times New Roman"/>
          <w:sz w:val="24"/>
        </w:rPr>
        <w:t xml:space="preserve">, лиц, награжденных знаком </w:t>
      </w:r>
      <w:r w:rsidR="006602F4">
        <w:rPr>
          <w:rFonts w:ascii="Times New Roman" w:eastAsia="Calibri" w:hAnsi="Times New Roman" w:cs="Times New Roman"/>
          <w:sz w:val="24"/>
        </w:rPr>
        <w:t>«</w:t>
      </w:r>
      <w:r w:rsidRPr="00A06751">
        <w:rPr>
          <w:rFonts w:ascii="Times New Roman" w:eastAsia="Calibri" w:hAnsi="Times New Roman" w:cs="Times New Roman"/>
          <w:sz w:val="24"/>
        </w:rPr>
        <w:t>Житель осажденного Севастополя</w:t>
      </w:r>
      <w:r w:rsidR="006602F4">
        <w:rPr>
          <w:rFonts w:ascii="Times New Roman" w:eastAsia="Calibri" w:hAnsi="Times New Roman" w:cs="Times New Roman"/>
          <w:sz w:val="24"/>
        </w:rPr>
        <w:t>»</w:t>
      </w:r>
      <w:r w:rsidRPr="00A06751">
        <w:rPr>
          <w:rFonts w:ascii="Times New Roman" w:eastAsia="Calibri" w:hAnsi="Times New Roman" w:cs="Times New Roman"/>
          <w:sz w:val="24"/>
        </w:rPr>
        <w:t>, Героев Социалистического труда, полных кавалеров ордена Трудовой Славы, Героев Советского Союза, Героев Российской Федерации и полных кавалеров ордена Славы) специалист администрации должен следовать следующим правилам:</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при получении информации о нахождении у пандуса посетителя, желающего получить муниципальную услугу и передвигающегося в инвалидной коляске без сопровождающего лица, должен незамедлительно выйти и помочь ему проехать до места предоставления муниципальной услуги;</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выяснив принадлежность заявителя к вышеуказанным категориям, должен помочь ему заполнить необходимые документы и обеспечит их прием вне очереди;</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общаться с заявителем с нарушением слуха коротко и в простых выражениях, не кричать, говорить с обычной скоростью, не прикрывать рот руками, разговаривая через переводчика жестового языка (в случае присутствия), обращаться к человеку с нарушением слуха, а не к переводчику;</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при необходимости проинформировать заявителя о порядке и способах оплаты государственной пошлины (иной платы), необходимой для получения услуги;</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завершив обслуживание заявителя, специалист, ответственный за предоставление муниципальной услуги, должен при необходимости сопроводить заявителя из здания уполномоченного органа.</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3.11.2. Право на обслуживание вне очереди при предъявлении документов, подтверждающих принадлежность к соответствующей категории, имеют следующие граждане:</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ветераны Великой Отечественной войны;</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 xml:space="preserve">лица, награжденные знаком </w:t>
      </w:r>
      <w:r w:rsidR="006602F4">
        <w:rPr>
          <w:rFonts w:ascii="Times New Roman" w:eastAsia="Calibri" w:hAnsi="Times New Roman" w:cs="Times New Roman"/>
          <w:sz w:val="24"/>
        </w:rPr>
        <w:t>«</w:t>
      </w:r>
      <w:r w:rsidRPr="00A06751">
        <w:rPr>
          <w:rFonts w:ascii="Times New Roman" w:eastAsia="Calibri" w:hAnsi="Times New Roman" w:cs="Times New Roman"/>
          <w:sz w:val="24"/>
        </w:rPr>
        <w:t>Жителю блокадного Ленинграда</w:t>
      </w:r>
      <w:r w:rsidR="006602F4">
        <w:rPr>
          <w:rFonts w:ascii="Times New Roman" w:eastAsia="Calibri" w:hAnsi="Times New Roman" w:cs="Times New Roman"/>
          <w:sz w:val="24"/>
        </w:rPr>
        <w:t>»</w:t>
      </w:r>
      <w:r w:rsidRPr="00A06751">
        <w:rPr>
          <w:rFonts w:ascii="Times New Roman" w:eastAsia="Calibri" w:hAnsi="Times New Roman" w:cs="Times New Roman"/>
          <w:sz w:val="24"/>
        </w:rPr>
        <w:t>;</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 xml:space="preserve">лица, награжденные знаком </w:t>
      </w:r>
      <w:r w:rsidR="006602F4">
        <w:rPr>
          <w:rFonts w:ascii="Times New Roman" w:eastAsia="Calibri" w:hAnsi="Times New Roman" w:cs="Times New Roman"/>
          <w:sz w:val="24"/>
        </w:rPr>
        <w:t>«</w:t>
      </w:r>
      <w:r w:rsidRPr="00A06751">
        <w:rPr>
          <w:rFonts w:ascii="Times New Roman" w:eastAsia="Calibri" w:hAnsi="Times New Roman" w:cs="Times New Roman"/>
          <w:sz w:val="24"/>
        </w:rPr>
        <w:t>Житель осажденного Севастополя</w:t>
      </w:r>
      <w:r w:rsidR="006602F4">
        <w:rPr>
          <w:rFonts w:ascii="Times New Roman" w:eastAsia="Calibri" w:hAnsi="Times New Roman" w:cs="Times New Roman"/>
          <w:sz w:val="24"/>
        </w:rPr>
        <w:t>»</w:t>
      </w:r>
      <w:r w:rsidRPr="00A06751">
        <w:rPr>
          <w:rFonts w:ascii="Times New Roman" w:eastAsia="Calibri" w:hAnsi="Times New Roman" w:cs="Times New Roman"/>
          <w:sz w:val="24"/>
        </w:rPr>
        <w:t>;</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Герои Социалистического труда, Герои труда Российской Федерации и полные кавалеры ордена Трудовой Славы;</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Герои Советского Союза, Герои Российской Федерации и полные кавалеры ордена Славы;</w:t>
      </w:r>
    </w:p>
    <w:p w:rsidR="00A06751" w:rsidRPr="00A06751" w:rsidRDefault="00A06751" w:rsidP="00A274A8">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дети-инвалиды, инвалиды I и II групп и (</w:t>
      </w:r>
      <w:r w:rsidR="00A274A8">
        <w:rPr>
          <w:rFonts w:ascii="Times New Roman" w:eastAsia="Calibri" w:hAnsi="Times New Roman" w:cs="Times New Roman"/>
          <w:sz w:val="24"/>
        </w:rPr>
        <w:t>или) их законные представители.</w:t>
      </w:r>
    </w:p>
    <w:p w:rsidR="00A06751" w:rsidRPr="00A06751" w:rsidRDefault="00A274A8" w:rsidP="00A274A8">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3.12. Порядок выдачи дубликата</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3.12.1. Предусматривается возможность предоставления заявителю дубликата ранее выданного разрешения.</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3.12.2. В случае порчи или утраты результата предоставления муниципальной услуги (разрешения), заявитель может обратиться в Администрацию с запросом о предоставлении дубликата.</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3.12.3. Должностное лицо Администрации, ответственное за выдачу (направление) заявителю результата предоставления муниципальной услуги, оформляет в соответствии с требованиями законодательства дубликат.</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 xml:space="preserve">3.12.4. Срок выдачи дубликата не более 10 рабочих дней со дня поступления запроса на получение дубликата. </w:t>
      </w:r>
    </w:p>
    <w:p w:rsidR="00A06751" w:rsidRPr="00A06751" w:rsidRDefault="00A06751" w:rsidP="00A274A8">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3.12.5. Выдача дубликата осуществляется в порядке, предусмотренном для выдачи результата</w:t>
      </w:r>
      <w:r w:rsidR="00A274A8">
        <w:rPr>
          <w:rFonts w:ascii="Times New Roman" w:eastAsia="Calibri" w:hAnsi="Times New Roman" w:cs="Times New Roman"/>
          <w:sz w:val="24"/>
          <w:szCs w:val="24"/>
        </w:rPr>
        <w:t xml:space="preserve"> предоставления услуги. </w:t>
      </w:r>
    </w:p>
    <w:p w:rsidR="00A06751" w:rsidRPr="00A06751" w:rsidRDefault="00A06751" w:rsidP="00A274A8">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3.13. Порядок оставления зап</w:t>
      </w:r>
      <w:r w:rsidR="00A274A8">
        <w:rPr>
          <w:rFonts w:ascii="Times New Roman" w:eastAsia="Calibri" w:hAnsi="Times New Roman" w:cs="Times New Roman"/>
          <w:sz w:val="24"/>
          <w:szCs w:val="24"/>
        </w:rPr>
        <w:t>роса заявителя без рассмотрения</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3.13.1. Запрос о предоставлении муниципальной услуги остается без рассмотрения при наличии следующих оснований:</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3.13.1.1. Отсутствие одного или нескольких документов, необходимых для получения муниципальной услуги, наличие которых предусмотрено пунктом 2.11 настоящего Административного регламента.</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3.13.1.2. Подача заявителем до истечения срока предоставления муниципальной услуги запроса об оставлении без рассмотрения запроса о предоставлении муниципальной услуги.</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3.13.2. При выявлении оснований для оставления запроса без рассмотрения Администрация направляет заявителю уведомление об оставлении запроса без рассмотрения и возвращает представленные заявителем документы.</w:t>
      </w:r>
    </w:p>
    <w:p w:rsidR="00A06751" w:rsidRDefault="00A06751" w:rsidP="00A274A8">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3.13.3. Оставление запроса заявителя без рассмотрения не препятствует повторному обращению заявителя за</w:t>
      </w:r>
      <w:r w:rsidR="00A274A8">
        <w:rPr>
          <w:rFonts w:ascii="Times New Roman" w:eastAsia="Calibri" w:hAnsi="Times New Roman" w:cs="Times New Roman"/>
          <w:sz w:val="24"/>
          <w:szCs w:val="24"/>
        </w:rPr>
        <w:t xml:space="preserve"> этой же муниципальной услугой.</w:t>
      </w:r>
    </w:p>
    <w:p w:rsidR="00A274A8" w:rsidRPr="00A274A8" w:rsidRDefault="00A274A8" w:rsidP="00A274A8">
      <w:pPr>
        <w:spacing w:after="0" w:line="240" w:lineRule="auto"/>
        <w:ind w:firstLine="709"/>
        <w:jc w:val="both"/>
        <w:rPr>
          <w:rFonts w:ascii="Times New Roman" w:eastAsia="Calibri" w:hAnsi="Times New Roman" w:cs="Times New Roman"/>
          <w:sz w:val="24"/>
          <w:szCs w:val="24"/>
        </w:rPr>
      </w:pP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IV. Формы контроля за исполнением административного регламента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Порядок осуществления текущего контроля за соблюдение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06751" w:rsidRPr="00A06751" w:rsidRDefault="00A06751" w:rsidP="00A06751">
      <w:pPr>
        <w:spacing w:after="0" w:line="240" w:lineRule="auto"/>
        <w:ind w:firstLine="567"/>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Для текущего контроля используются сведения служебной корреспонденции, устная и письменная информация.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Текущий контроль осуществляется путем проведения проверок:</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решений о предоставлении (об отказе в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выявления и устранения нарушений прав граждан;</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4.2. Контроль за полнотой и качеством предоставления муниципальной услуги включает в себя проведение плановых и внеплановых проверок.</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4.3. Плановые проверки осуществляются на основании годовых планов работы Уполномоченного органа, утверждаемых должностным лицом Уполномоченного органа.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При плановой проверке полноты и качества предоставления муниципальной услуги контролю подлежат:</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соблюдение сроков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соблюдение положений настоящего административного регламента;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правильность и обоснованность принятого решения об отказе в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Основанием для проведения внеплановых проверок являются: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A06751">
        <w:rPr>
          <w:rFonts w:ascii="Times New Roman" w:eastAsia="Calibri" w:hAnsi="Times New Roman" w:cs="Times New Roman"/>
          <w:sz w:val="24"/>
          <w:szCs w:val="24"/>
        </w:rPr>
        <w:t>Ростовской области</w:t>
      </w:r>
      <w:r w:rsidRPr="00A06751">
        <w:rPr>
          <w:rFonts w:ascii="Times New Roman" w:eastAsia="Times New Roman" w:hAnsi="Times New Roman" w:cs="Times New Roman"/>
          <w:color w:val="000000"/>
          <w:sz w:val="24"/>
          <w:szCs w:val="24"/>
          <w:lang w:eastAsia="ru-RU"/>
        </w:rPr>
        <w:t xml:space="preserve">, муниципальных правовых актов </w:t>
      </w:r>
      <w:r w:rsidR="0010064F">
        <w:rPr>
          <w:rFonts w:ascii="Times New Roman" w:eastAsia="Times New Roman" w:hAnsi="Times New Roman" w:cs="Times New Roman"/>
          <w:color w:val="000000"/>
          <w:sz w:val="24"/>
          <w:szCs w:val="24"/>
          <w:lang w:eastAsia="ru-RU"/>
        </w:rPr>
        <w:t>Красновского</w:t>
      </w:r>
      <w:r w:rsidRPr="00A06751">
        <w:rPr>
          <w:rFonts w:ascii="Times New Roman" w:eastAsia="Times New Roman" w:hAnsi="Times New Roman" w:cs="Times New Roman"/>
          <w:color w:val="000000"/>
          <w:sz w:val="24"/>
          <w:szCs w:val="24"/>
          <w:lang w:eastAsia="ru-RU"/>
        </w:rPr>
        <w:t xml:space="preserve"> сельского поселения;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обращения граждан и юридических лиц на нарушения законодательства, в том числе на качество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Ответственность должностных лиц за решения и действия</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(бездействие), принимаемые (осуществляемые) ими в ходе</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4.4. По результатам проведенных проверок в случае выявления нарушений положений настоящего административного регламента, осуществляется привлечение виновных лиц к ответственности в соответствии с законодательством Российской Федерации.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Требования к порядку и формам контроля за предоставлением</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муниципальной услуги, в том числе со стороны граждан,</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их объединений и организаций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Граждане, их объединения и организации также имеют право:</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направлять замечания и предложения по улучшению доступности и качества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вносить предложения о мерах по устранению нарушений настоящего административного регламента.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709"/>
        <w:jc w:val="center"/>
        <w:rPr>
          <w:rFonts w:ascii="Times New Roman" w:eastAsia="Times New Roman" w:hAnsi="Times New Roman" w:cs="Times New Roman"/>
          <w:b/>
          <w:sz w:val="24"/>
          <w:szCs w:val="24"/>
          <w:lang w:eastAsia="ru-RU"/>
        </w:rPr>
      </w:pPr>
      <w:r w:rsidRPr="00A06751">
        <w:rPr>
          <w:rFonts w:ascii="Times New Roman" w:eastAsia="Times New Roman" w:hAnsi="Times New Roman" w:cs="Times New Roman"/>
          <w:b/>
          <w:bCs/>
          <w:color w:val="000000"/>
          <w:sz w:val="24"/>
          <w:szCs w:val="24"/>
          <w:lang w:eastAsia="ru-RU"/>
        </w:rPr>
        <w:t xml:space="preserve">V. </w:t>
      </w:r>
      <w:r w:rsidRPr="00A06751">
        <w:rPr>
          <w:rFonts w:ascii="Times New Roman" w:eastAsia="Times New Roman" w:hAnsi="Times New Roman" w:cs="Times New Roman"/>
          <w:b/>
          <w:sz w:val="24"/>
          <w:szCs w:val="24"/>
          <w:lang w:eastAsia="ru-RU"/>
        </w:rPr>
        <w:t>Досудебный (внесудебный) порядок обжалования решений и действий</w:t>
      </w:r>
    </w:p>
    <w:p w:rsidR="00A06751" w:rsidRPr="00A06751" w:rsidRDefault="00A06751" w:rsidP="00A06751">
      <w:pPr>
        <w:spacing w:after="0" w:line="240" w:lineRule="auto"/>
        <w:ind w:firstLine="709"/>
        <w:jc w:val="center"/>
        <w:rPr>
          <w:rFonts w:ascii="Times New Roman" w:eastAsia="Times New Roman" w:hAnsi="Times New Roman" w:cs="Times New Roman"/>
          <w:b/>
          <w:sz w:val="24"/>
          <w:szCs w:val="24"/>
          <w:lang w:eastAsia="ru-RU"/>
        </w:rPr>
      </w:pPr>
      <w:r w:rsidRPr="00A06751">
        <w:rPr>
          <w:rFonts w:ascii="Times New Roman" w:eastAsia="Times New Roman" w:hAnsi="Times New Roman" w:cs="Times New Roman"/>
          <w:b/>
          <w:sz w:val="24"/>
          <w:szCs w:val="24"/>
          <w:lang w:eastAsia="ru-RU"/>
        </w:rPr>
        <w:t>(бездействия) органа, предоставляющего муниципальную</w:t>
      </w:r>
    </w:p>
    <w:p w:rsidR="00A06751" w:rsidRPr="00A06751" w:rsidRDefault="00A06751" w:rsidP="00A06751">
      <w:pPr>
        <w:spacing w:after="0" w:line="240" w:lineRule="auto"/>
        <w:ind w:firstLine="709"/>
        <w:jc w:val="center"/>
        <w:rPr>
          <w:rFonts w:ascii="Times New Roman" w:eastAsia="Times New Roman" w:hAnsi="Times New Roman" w:cs="Times New Roman"/>
          <w:b/>
          <w:sz w:val="24"/>
          <w:szCs w:val="24"/>
          <w:lang w:eastAsia="ru-RU"/>
        </w:rPr>
      </w:pPr>
      <w:r w:rsidRPr="00A06751">
        <w:rPr>
          <w:rFonts w:ascii="Times New Roman" w:eastAsia="Times New Roman" w:hAnsi="Times New Roman" w:cs="Times New Roman"/>
          <w:b/>
          <w:sz w:val="24"/>
          <w:szCs w:val="24"/>
          <w:lang w:eastAsia="ru-RU"/>
        </w:rPr>
        <w:t>услугу, организаций, указанных в части 1.1 статьи 16 Федерального</w:t>
      </w:r>
    </w:p>
    <w:p w:rsidR="00A06751" w:rsidRPr="00A06751" w:rsidRDefault="00A06751" w:rsidP="00A06751">
      <w:pPr>
        <w:spacing w:after="0" w:line="240" w:lineRule="auto"/>
        <w:ind w:firstLine="709"/>
        <w:jc w:val="center"/>
        <w:rPr>
          <w:rFonts w:ascii="Times New Roman" w:eastAsia="Times New Roman" w:hAnsi="Times New Roman" w:cs="Times New Roman"/>
          <w:b/>
          <w:sz w:val="24"/>
          <w:szCs w:val="24"/>
          <w:lang w:eastAsia="ru-RU"/>
        </w:rPr>
      </w:pPr>
      <w:r w:rsidRPr="00A06751">
        <w:rPr>
          <w:rFonts w:ascii="Times New Roman" w:eastAsia="Times New Roman" w:hAnsi="Times New Roman" w:cs="Times New Roman"/>
          <w:b/>
          <w:sz w:val="24"/>
          <w:szCs w:val="24"/>
          <w:lang w:eastAsia="ru-RU"/>
        </w:rPr>
        <w:t>закона № 210-ФЗ, а также их должностных лиц, государственных или</w:t>
      </w:r>
    </w:p>
    <w:p w:rsidR="00A06751" w:rsidRPr="00A06751" w:rsidRDefault="00A06751" w:rsidP="00A06751">
      <w:pPr>
        <w:spacing w:after="0" w:line="240" w:lineRule="auto"/>
        <w:ind w:firstLine="709"/>
        <w:jc w:val="center"/>
        <w:rPr>
          <w:rFonts w:ascii="Times New Roman" w:eastAsia="Times New Roman" w:hAnsi="Times New Roman" w:cs="Times New Roman"/>
          <w:b/>
          <w:sz w:val="24"/>
          <w:szCs w:val="24"/>
          <w:lang w:eastAsia="ru-RU"/>
        </w:rPr>
      </w:pPr>
      <w:r w:rsidRPr="00A06751">
        <w:rPr>
          <w:rFonts w:ascii="Times New Roman" w:eastAsia="Times New Roman" w:hAnsi="Times New Roman" w:cs="Times New Roman"/>
          <w:b/>
          <w:sz w:val="24"/>
          <w:szCs w:val="24"/>
          <w:lang w:eastAsia="ru-RU"/>
        </w:rPr>
        <w:t>муниципальных служащих, работников</w:t>
      </w:r>
    </w:p>
    <w:p w:rsidR="00A06751" w:rsidRPr="00A06751" w:rsidRDefault="00A06751" w:rsidP="00A06751">
      <w:pPr>
        <w:spacing w:after="0" w:line="240" w:lineRule="auto"/>
        <w:ind w:firstLine="709"/>
        <w:jc w:val="center"/>
        <w:rPr>
          <w:rFonts w:ascii="Times New Roman" w:eastAsia="Times New Roman" w:hAnsi="Times New Roman" w:cs="Times New Roman"/>
          <w:sz w:val="24"/>
          <w:szCs w:val="24"/>
          <w:lang w:eastAsia="ru-RU"/>
        </w:rPr>
      </w:pPr>
    </w:p>
    <w:p w:rsidR="00A06751" w:rsidRPr="00A06751" w:rsidRDefault="00A06751" w:rsidP="00A06751">
      <w:pPr>
        <w:suppressAutoHyphens/>
        <w:spacing w:after="0" w:line="240" w:lineRule="auto"/>
        <w:ind w:firstLine="706"/>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организаций, указанных в части 1.1 статьи 16 Федерального закона № 210-ФЗ, и их работников при предоставлении муниципальной услуги в досудебном (внесудебном) порядке (далее - жалоба).</w:t>
      </w:r>
    </w:p>
    <w:p w:rsidR="00A06751" w:rsidRPr="00A06751" w:rsidRDefault="00A06751" w:rsidP="00A06751">
      <w:pPr>
        <w:spacing w:after="0" w:line="240" w:lineRule="auto"/>
        <w:ind w:firstLine="706"/>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а также организаций, предусмотренных частью 1.1 статьи 16 Федерального закона №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2) нарушение срока предоставления муниципальной услуги.</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 xml:space="preserve">3) </w:t>
      </w:r>
      <w:bookmarkStart w:id="1" w:name="sub_110103"/>
      <w:r w:rsidRPr="00A06751">
        <w:rPr>
          <w:rFonts w:ascii="Times New Roman" w:eastAsia="Calibri" w:hAnsi="Times New Roman" w:cs="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государственной или муниципальной услуги;</w:t>
      </w:r>
    </w:p>
    <w:bookmarkEnd w:id="1"/>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государственной услуги, у заявителя;</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 xml:space="preserve">7) отказ администрации, должностного лица администрации,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8) нарушение срока или порядка выдачи документов по результатам предоставления муниципальной услуги;</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A06751" w:rsidRPr="00A06751" w:rsidRDefault="00A06751" w:rsidP="00A06751">
      <w:pPr>
        <w:spacing w:after="0" w:line="240" w:lineRule="auto"/>
        <w:ind w:firstLine="706"/>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Орган, предоставляющий муниципальную услугу организации, указанные в части 1.1 статьи 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p>
    <w:p w:rsidR="00A06751" w:rsidRPr="00A06751" w:rsidRDefault="00A06751" w:rsidP="00A06751">
      <w:pPr>
        <w:suppressAutoHyphens/>
        <w:spacing w:after="0" w:line="240" w:lineRule="auto"/>
        <w:ind w:firstLine="706"/>
        <w:jc w:val="center"/>
        <w:rPr>
          <w:rFonts w:ascii="Times New Roman" w:eastAsia="SimSun" w:hAnsi="Times New Roman" w:cs="Times New Roman"/>
          <w:b/>
          <w:sz w:val="24"/>
          <w:szCs w:val="24"/>
          <w:lang w:eastAsia="ar-SA"/>
        </w:rPr>
      </w:pPr>
      <w:r w:rsidRPr="00A06751">
        <w:rPr>
          <w:rFonts w:ascii="Times New Roman" w:eastAsia="SimSun" w:hAnsi="Times New Roman" w:cs="Times New Roman"/>
          <w:b/>
          <w:sz w:val="24"/>
          <w:szCs w:val="24"/>
          <w:lang w:eastAsia="ar-SA"/>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06751" w:rsidRPr="00A06751" w:rsidRDefault="00A06751" w:rsidP="00A06751">
      <w:pPr>
        <w:suppressAutoHyphens/>
        <w:spacing w:after="0" w:line="240" w:lineRule="auto"/>
        <w:ind w:firstLine="706"/>
        <w:jc w:val="center"/>
        <w:rPr>
          <w:rFonts w:ascii="Times New Roman" w:eastAsia="SimSun" w:hAnsi="Times New Roman" w:cs="Times New Roman"/>
          <w:sz w:val="24"/>
          <w:szCs w:val="24"/>
          <w:lang w:eastAsia="ar-SA"/>
        </w:rPr>
      </w:pP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 xml:space="preserve">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В Уполномоченном органе, организации, указанной в части 1.1 статьи 16 Федерального закона № 210-ФЗ, организации, указанной в части 1.1 статьи 16 Федерального закона № 210-ФЗ, определяются уполномоченные на рассмотрение жалоб должностные лица.</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p>
    <w:p w:rsidR="00A06751" w:rsidRPr="00A06751" w:rsidRDefault="00A06751" w:rsidP="00A06751">
      <w:pPr>
        <w:suppressAutoHyphens/>
        <w:spacing w:after="0" w:line="240" w:lineRule="auto"/>
        <w:ind w:firstLine="706"/>
        <w:jc w:val="center"/>
        <w:rPr>
          <w:rFonts w:ascii="Times New Roman" w:eastAsia="SimSun" w:hAnsi="Times New Roman" w:cs="Times New Roman"/>
          <w:b/>
          <w:sz w:val="24"/>
          <w:szCs w:val="24"/>
          <w:lang w:eastAsia="ar-SA"/>
        </w:rPr>
      </w:pPr>
      <w:r w:rsidRPr="00A06751">
        <w:rPr>
          <w:rFonts w:ascii="Times New Roman" w:eastAsia="SimSun" w:hAnsi="Times New Roman" w:cs="Times New Roman"/>
          <w:b/>
          <w:sz w:val="24"/>
          <w:szCs w:val="24"/>
          <w:lang w:eastAsia="ar-SA"/>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p>
    <w:p w:rsidR="00A06751" w:rsidRPr="00A06751" w:rsidRDefault="00A06751" w:rsidP="00A06751">
      <w:pPr>
        <w:suppressAutoHyphens/>
        <w:spacing w:after="0" w:line="240" w:lineRule="auto"/>
        <w:ind w:firstLine="706"/>
        <w:jc w:val="center"/>
        <w:rPr>
          <w:rFonts w:ascii="Times New Roman" w:eastAsia="SimSun" w:hAnsi="Times New Roman" w:cs="Times New Roman"/>
          <w:b/>
          <w:sz w:val="24"/>
          <w:szCs w:val="24"/>
          <w:lang w:eastAsia="ar-SA"/>
        </w:rPr>
      </w:pPr>
      <w:r w:rsidRPr="00A06751">
        <w:rPr>
          <w:rFonts w:ascii="Times New Roman" w:eastAsia="SimSun" w:hAnsi="Times New Roman" w:cs="Times New Roman"/>
          <w:b/>
          <w:sz w:val="24"/>
          <w:szCs w:val="24"/>
          <w:lang w:eastAsia="ar-SA"/>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Федеральным законом № 210-ФЗ;</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 xml:space="preserve">постановлением Правительства Российской Федерации от 20 ноября 2012 г. № 1198 </w:t>
      </w:r>
      <w:r w:rsidR="006602F4">
        <w:rPr>
          <w:rFonts w:ascii="Times New Roman" w:eastAsia="SimSun" w:hAnsi="Times New Roman" w:cs="Times New Roman"/>
          <w:sz w:val="24"/>
          <w:szCs w:val="24"/>
          <w:lang w:eastAsia="ar-SA"/>
        </w:rPr>
        <w:t>«</w:t>
      </w:r>
      <w:r w:rsidRPr="00A06751">
        <w:rPr>
          <w:rFonts w:ascii="Times New Roman" w:eastAsia="SimSun" w:hAnsi="Times New Roman" w:cs="Times New Roman"/>
          <w:sz w:val="24"/>
          <w:szCs w:val="24"/>
          <w:lang w:eastAsia="ar-SA"/>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6602F4">
        <w:rPr>
          <w:rFonts w:ascii="Times New Roman" w:eastAsia="SimSun" w:hAnsi="Times New Roman" w:cs="Times New Roman"/>
          <w:sz w:val="24"/>
          <w:szCs w:val="24"/>
          <w:lang w:eastAsia="ar-SA"/>
        </w:rPr>
        <w:t>»</w:t>
      </w:r>
      <w:r w:rsidRPr="00A06751">
        <w:rPr>
          <w:rFonts w:ascii="Times New Roman" w:eastAsia="SimSun" w:hAnsi="Times New Roman" w:cs="Times New Roman"/>
          <w:sz w:val="24"/>
          <w:szCs w:val="24"/>
          <w:lang w:eastAsia="ar-SA"/>
        </w:rPr>
        <w:t>.</w:t>
      </w:r>
    </w:p>
    <w:p w:rsidR="00A06751" w:rsidRPr="00A06751" w:rsidRDefault="00A06751" w:rsidP="00A06751">
      <w:pPr>
        <w:spacing w:after="0" w:line="240" w:lineRule="auto"/>
        <w:jc w:val="right"/>
        <w:rPr>
          <w:rFonts w:ascii="Times New Roman" w:eastAsia="Times New Roman" w:hAnsi="Times New Roman" w:cs="Times New Roman"/>
          <w:sz w:val="24"/>
          <w:szCs w:val="24"/>
          <w:lang w:eastAsia="ru-RU"/>
        </w:rPr>
      </w:pPr>
    </w:p>
    <w:p w:rsidR="004D4F47" w:rsidRDefault="004D4F47">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br w:type="page"/>
      </w:r>
    </w:p>
    <w:p w:rsidR="00A06751" w:rsidRPr="00A43053" w:rsidRDefault="00A06751" w:rsidP="00A06751">
      <w:pPr>
        <w:spacing w:after="0" w:line="240" w:lineRule="auto"/>
        <w:ind w:left="-567"/>
        <w:jc w:val="right"/>
        <w:rPr>
          <w:rFonts w:ascii="Times New Roman" w:eastAsia="Times New Roman" w:hAnsi="Times New Roman" w:cs="Times New Roman"/>
          <w:color w:val="000000"/>
          <w:sz w:val="24"/>
          <w:szCs w:val="24"/>
          <w:lang w:eastAsia="ru-RU"/>
        </w:rPr>
      </w:pPr>
      <w:r w:rsidRPr="00A43053">
        <w:rPr>
          <w:rFonts w:ascii="Times New Roman" w:eastAsia="Times New Roman" w:hAnsi="Times New Roman" w:cs="Times New Roman"/>
          <w:bCs/>
          <w:color w:val="000000"/>
          <w:sz w:val="24"/>
          <w:szCs w:val="24"/>
          <w:lang w:eastAsia="ru-RU"/>
        </w:rPr>
        <w:t>Приложение № 1</w:t>
      </w:r>
    </w:p>
    <w:p w:rsidR="00A06751" w:rsidRPr="00A43053"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43053">
        <w:rPr>
          <w:rFonts w:ascii="Times New Roman" w:eastAsia="Times New Roman" w:hAnsi="Times New Roman" w:cs="Times New Roman"/>
          <w:bCs/>
          <w:color w:val="000000"/>
          <w:sz w:val="24"/>
          <w:szCs w:val="24"/>
          <w:lang w:eastAsia="ru-RU"/>
        </w:rPr>
        <w:t>к административному регламенту</w:t>
      </w:r>
    </w:p>
    <w:p w:rsidR="00A06751" w:rsidRPr="00A43053"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43053">
        <w:rPr>
          <w:rFonts w:ascii="Times New Roman" w:eastAsia="Times New Roman" w:hAnsi="Times New Roman" w:cs="Times New Roman"/>
          <w:bCs/>
          <w:color w:val="000000"/>
          <w:sz w:val="24"/>
          <w:szCs w:val="24"/>
          <w:lang w:eastAsia="ru-RU"/>
        </w:rPr>
        <w:t>предоставления муниципальной услуги</w:t>
      </w:r>
    </w:p>
    <w:p w:rsidR="00A06751" w:rsidRPr="00A06751" w:rsidRDefault="00A274A8" w:rsidP="00A274A8">
      <w:pPr>
        <w:tabs>
          <w:tab w:val="left" w:pos="5880"/>
          <w:tab w:val="right" w:pos="9355"/>
        </w:tabs>
        <w:spacing w:before="4" w:after="120" w:line="240" w:lineRule="auto"/>
        <w:ind w:firstLine="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r>
      <w:r w:rsidR="00A06751" w:rsidRPr="00A06751">
        <w:rPr>
          <w:rFonts w:ascii="Times New Roman" w:eastAsia="Times New Roman" w:hAnsi="Times New Roman" w:cs="Times New Roman"/>
          <w:b/>
          <w:bCs/>
          <w:color w:val="000000"/>
          <w:sz w:val="24"/>
          <w:szCs w:val="24"/>
          <w:lang w:eastAsia="ru-RU"/>
        </w:rPr>
        <w:t xml:space="preserve"> </w:t>
      </w:r>
    </w:p>
    <w:p w:rsidR="00A06751" w:rsidRPr="00A43053" w:rsidRDefault="00A06751" w:rsidP="00A06751">
      <w:pPr>
        <w:spacing w:before="1" w:after="0" w:line="240" w:lineRule="auto"/>
        <w:ind w:firstLine="567"/>
        <w:jc w:val="both"/>
        <w:rPr>
          <w:rFonts w:ascii="Times New Roman" w:eastAsia="Times New Roman" w:hAnsi="Times New Roman" w:cs="Times New Roman"/>
          <w:b/>
          <w:color w:val="000000"/>
          <w:sz w:val="24"/>
          <w:szCs w:val="24"/>
          <w:lang w:eastAsia="ru-RU"/>
        </w:rPr>
      </w:pPr>
      <w:r w:rsidRPr="00A43053">
        <w:rPr>
          <w:rFonts w:ascii="Times New Roman" w:eastAsia="Times New Roman" w:hAnsi="Times New Roman" w:cs="Times New Roman"/>
          <w:b/>
          <w:color w:val="000000"/>
          <w:sz w:val="24"/>
          <w:szCs w:val="24"/>
          <w:lang w:eastAsia="ru-RU"/>
        </w:rPr>
        <w:t>Признаки,</w:t>
      </w:r>
      <w:r w:rsidRPr="00A43053">
        <w:rPr>
          <w:rFonts w:ascii="Times New Roman" w:eastAsia="Times New Roman" w:hAnsi="Times New Roman" w:cs="Times New Roman"/>
          <w:b/>
          <w:color w:val="000000"/>
          <w:spacing w:val="-14"/>
          <w:sz w:val="24"/>
          <w:szCs w:val="24"/>
          <w:lang w:eastAsia="ru-RU"/>
        </w:rPr>
        <w:t xml:space="preserve"> </w:t>
      </w:r>
      <w:r w:rsidRPr="00A43053">
        <w:rPr>
          <w:rFonts w:ascii="Times New Roman" w:eastAsia="Times New Roman" w:hAnsi="Times New Roman" w:cs="Times New Roman"/>
          <w:b/>
          <w:color w:val="000000"/>
          <w:sz w:val="24"/>
          <w:szCs w:val="24"/>
          <w:lang w:eastAsia="ru-RU"/>
        </w:rPr>
        <w:t>определяющие</w:t>
      </w:r>
      <w:r w:rsidRPr="00A43053">
        <w:rPr>
          <w:rFonts w:ascii="Times New Roman" w:eastAsia="Times New Roman" w:hAnsi="Times New Roman" w:cs="Times New Roman"/>
          <w:b/>
          <w:color w:val="000000"/>
          <w:spacing w:val="-12"/>
          <w:sz w:val="24"/>
          <w:szCs w:val="24"/>
          <w:lang w:eastAsia="ru-RU"/>
        </w:rPr>
        <w:t xml:space="preserve"> </w:t>
      </w:r>
      <w:r w:rsidRPr="00A43053">
        <w:rPr>
          <w:rFonts w:ascii="Times New Roman" w:eastAsia="Times New Roman" w:hAnsi="Times New Roman" w:cs="Times New Roman"/>
          <w:b/>
          <w:color w:val="000000"/>
          <w:sz w:val="24"/>
          <w:szCs w:val="24"/>
          <w:lang w:eastAsia="ru-RU"/>
        </w:rPr>
        <w:t>вариант</w:t>
      </w:r>
      <w:r w:rsidRPr="00A43053">
        <w:rPr>
          <w:rFonts w:ascii="Times New Roman" w:eastAsia="Times New Roman" w:hAnsi="Times New Roman" w:cs="Times New Roman"/>
          <w:b/>
          <w:color w:val="000000"/>
          <w:spacing w:val="-12"/>
          <w:sz w:val="24"/>
          <w:szCs w:val="24"/>
          <w:lang w:eastAsia="ru-RU"/>
        </w:rPr>
        <w:t xml:space="preserve"> </w:t>
      </w:r>
      <w:r w:rsidRPr="00A43053">
        <w:rPr>
          <w:rFonts w:ascii="Times New Roman" w:eastAsia="Times New Roman" w:hAnsi="Times New Roman" w:cs="Times New Roman"/>
          <w:b/>
          <w:color w:val="000000"/>
          <w:sz w:val="24"/>
          <w:szCs w:val="24"/>
          <w:lang w:eastAsia="ru-RU"/>
        </w:rPr>
        <w:t>предоставления</w:t>
      </w:r>
      <w:r w:rsidRPr="00A43053">
        <w:rPr>
          <w:rFonts w:ascii="Times New Roman" w:eastAsia="Times New Roman" w:hAnsi="Times New Roman" w:cs="Times New Roman"/>
          <w:b/>
          <w:color w:val="000000"/>
          <w:spacing w:val="-14"/>
          <w:sz w:val="24"/>
          <w:szCs w:val="24"/>
          <w:lang w:eastAsia="ru-RU"/>
        </w:rPr>
        <w:t xml:space="preserve"> </w:t>
      </w:r>
      <w:r w:rsidRPr="00A43053">
        <w:rPr>
          <w:rFonts w:ascii="Times New Roman" w:eastAsia="Times New Roman" w:hAnsi="Times New Roman" w:cs="Times New Roman"/>
          <w:b/>
          <w:color w:val="000000"/>
          <w:sz w:val="24"/>
          <w:szCs w:val="24"/>
          <w:lang w:eastAsia="ru-RU"/>
        </w:rPr>
        <w:t>муниципальной</w:t>
      </w:r>
      <w:r w:rsidRPr="00A43053">
        <w:rPr>
          <w:rFonts w:ascii="Times New Roman" w:eastAsia="Times New Roman" w:hAnsi="Times New Roman" w:cs="Times New Roman"/>
          <w:b/>
          <w:color w:val="000000"/>
          <w:spacing w:val="-2"/>
          <w:sz w:val="24"/>
          <w:szCs w:val="24"/>
          <w:lang w:eastAsia="ru-RU"/>
        </w:rPr>
        <w:t xml:space="preserve"> </w:t>
      </w:r>
      <w:r w:rsidRPr="00A43053">
        <w:rPr>
          <w:rFonts w:ascii="Times New Roman" w:eastAsia="Times New Roman" w:hAnsi="Times New Roman" w:cs="Times New Roman"/>
          <w:b/>
          <w:color w:val="000000"/>
          <w:sz w:val="24"/>
          <w:szCs w:val="24"/>
          <w:lang w:eastAsia="ru-RU"/>
        </w:rPr>
        <w:t>услуги</w:t>
      </w:r>
    </w:p>
    <w:p w:rsidR="00A06751" w:rsidRPr="00A43053" w:rsidRDefault="00A06751" w:rsidP="00A06751">
      <w:pPr>
        <w:spacing w:after="120" w:line="240" w:lineRule="auto"/>
        <w:jc w:val="both"/>
        <w:rPr>
          <w:rFonts w:ascii="Times New Roman" w:eastAsia="Times New Roman" w:hAnsi="Times New Roman" w:cs="Times New Roman"/>
          <w:b/>
          <w:color w:val="000000"/>
          <w:sz w:val="24"/>
          <w:szCs w:val="24"/>
          <w:lang w:eastAsia="ru-RU"/>
        </w:rPr>
      </w:pPr>
      <w:r w:rsidRPr="00A43053">
        <w:rPr>
          <w:rFonts w:ascii="Times New Roman" w:eastAsia="Times New Roman" w:hAnsi="Times New Roman" w:cs="Times New Roman"/>
          <w:b/>
          <w:bCs/>
          <w:color w:val="000000"/>
          <w:sz w:val="24"/>
          <w:szCs w:val="24"/>
          <w:lang w:eastAsia="ru-RU"/>
        </w:rPr>
        <w:t xml:space="preserve"> </w:t>
      </w:r>
    </w:p>
    <w:tbl>
      <w:tblPr>
        <w:tblW w:w="0" w:type="auto"/>
        <w:tblInd w:w="137" w:type="dxa"/>
        <w:tblCellMar>
          <w:left w:w="0" w:type="dxa"/>
          <w:right w:w="0" w:type="dxa"/>
        </w:tblCellMar>
        <w:tblLook w:val="04A0" w:firstRow="1" w:lastRow="0" w:firstColumn="1" w:lastColumn="0" w:noHBand="0" w:noVBand="1"/>
      </w:tblPr>
      <w:tblGrid>
        <w:gridCol w:w="526"/>
        <w:gridCol w:w="3155"/>
        <w:gridCol w:w="5521"/>
      </w:tblGrid>
      <w:tr w:rsidR="00A06751" w:rsidRPr="00A06751" w:rsidTr="00AC57B9">
        <w:trPr>
          <w:trHeight w:val="755"/>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п/п</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Наименование</w:t>
            </w:r>
            <w:r w:rsidRPr="00A06751">
              <w:rPr>
                <w:rFonts w:ascii="Times New Roman" w:eastAsia="Times New Roman" w:hAnsi="Times New Roman" w:cs="Times New Roman"/>
                <w:spacing w:val="-6"/>
                <w:sz w:val="24"/>
                <w:szCs w:val="24"/>
                <w:lang w:eastAsia="ru-RU"/>
              </w:rPr>
              <w:t xml:space="preserve"> </w:t>
            </w:r>
            <w:r w:rsidRPr="00A06751">
              <w:rPr>
                <w:rFonts w:ascii="Times New Roman" w:eastAsia="Times New Roman" w:hAnsi="Times New Roman" w:cs="Times New Roman"/>
                <w:sz w:val="24"/>
                <w:szCs w:val="24"/>
                <w:lang w:eastAsia="ru-RU"/>
              </w:rPr>
              <w:t>признака</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center"/>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Значения</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признака</w:t>
            </w:r>
          </w:p>
        </w:tc>
      </w:tr>
      <w:tr w:rsidR="00A06751" w:rsidRPr="00A06751" w:rsidTr="00AC57B9">
        <w:trPr>
          <w:trHeight w:val="407"/>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right"/>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center"/>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center"/>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3</w:t>
            </w:r>
          </w:p>
        </w:tc>
      </w:tr>
      <w:tr w:rsidR="00A06751" w:rsidRPr="00A06751" w:rsidTr="00AC57B9">
        <w:trPr>
          <w:trHeight w:val="2208"/>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right"/>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Цель</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обращения</w:t>
            </w:r>
          </w:p>
        </w:tc>
        <w:tc>
          <w:tcPr>
            <w:tcW w:w="5521" w:type="dxa"/>
            <w:tcBorders>
              <w:top w:val="single" w:sz="6" w:space="0" w:color="000000"/>
              <w:left w:val="single" w:sz="6" w:space="0" w:color="000000"/>
              <w:bottom w:val="single" w:sz="6" w:space="0" w:color="000000"/>
              <w:right w:val="single" w:sz="6" w:space="0" w:color="000000"/>
            </w:tcBorders>
            <w:hideMark/>
          </w:tcPr>
          <w:p w:rsidR="004D4F47" w:rsidRDefault="004D4F47" w:rsidP="004D4F47">
            <w:pPr>
              <w:spacing w:after="0" w:line="240" w:lineRule="auto"/>
              <w:jc w:val="both"/>
              <w:rPr>
                <w:rFonts w:ascii="Times New Roman" w:eastAsia="Times New Roman" w:hAnsi="Times New Roman" w:cs="Times New Roman"/>
                <w:sz w:val="24"/>
                <w:szCs w:val="24"/>
                <w:lang w:eastAsia="ru-RU"/>
              </w:rPr>
            </w:pPr>
            <w:r w:rsidRPr="004D4F47">
              <w:rPr>
                <w:rFonts w:ascii="Times New Roman" w:eastAsia="Times New Roman" w:hAnsi="Times New Roman" w:cs="Times New Roman"/>
                <w:sz w:val="24"/>
                <w:szCs w:val="24"/>
                <w:lang w:eastAsia="ru-RU"/>
              </w:rPr>
              <w:t>- предоставление земельного участка, находящегося в муниципальной собственности, в собственность бесплатно лицам,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являющимся ветеранами боевых действий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 лицам, проходящим (проходившим) службу в войсках национальной гвардии Российской Федерации и имеющим специальные звания полиции;</w:t>
            </w:r>
          </w:p>
          <w:p w:rsidR="004D4F47" w:rsidRPr="004D4F47" w:rsidRDefault="004D4F47" w:rsidP="004D4F47">
            <w:pPr>
              <w:spacing w:after="0" w:line="240" w:lineRule="auto"/>
              <w:jc w:val="both"/>
              <w:rPr>
                <w:rFonts w:ascii="Times New Roman" w:eastAsia="Times New Roman" w:hAnsi="Times New Roman" w:cs="Times New Roman"/>
                <w:sz w:val="24"/>
                <w:szCs w:val="24"/>
                <w:lang w:eastAsia="ru-RU"/>
              </w:rPr>
            </w:pPr>
          </w:p>
          <w:p w:rsidR="00A06751" w:rsidRPr="00A06751" w:rsidRDefault="004D4F47" w:rsidP="004D4F47">
            <w:pPr>
              <w:spacing w:after="0" w:line="240" w:lineRule="auto"/>
              <w:jc w:val="both"/>
              <w:rPr>
                <w:rFonts w:ascii="Times New Roman" w:eastAsia="Times New Roman" w:hAnsi="Times New Roman" w:cs="Times New Roman"/>
                <w:sz w:val="24"/>
                <w:szCs w:val="24"/>
                <w:lang w:eastAsia="ru-RU"/>
              </w:rPr>
            </w:pPr>
            <w:r w:rsidRPr="004D4F47">
              <w:rPr>
                <w:rFonts w:ascii="Times New Roman" w:eastAsia="Times New Roman" w:hAnsi="Times New Roman" w:cs="Times New Roman"/>
                <w:sz w:val="24"/>
                <w:szCs w:val="24"/>
                <w:lang w:eastAsia="ru-RU"/>
              </w:rPr>
              <w:t>- предоставление земельного участка, находящегося в муниципальной собственности, в собственность бесплатно членам семей лиц, указанных в абзаце третьем настоящего пункта, в случае гибели (смерти) указанных военнослужащих и лиц вследствие увечья (ранения, травмы, контузии) или заболевания, полученных ими в ходе участия в специальной военной операции</w:t>
            </w:r>
            <w:r w:rsidR="00B60736">
              <w:rPr>
                <w:rFonts w:ascii="Times New Roman" w:eastAsia="Times New Roman" w:hAnsi="Times New Roman" w:cs="Times New Roman"/>
                <w:sz w:val="24"/>
                <w:szCs w:val="24"/>
                <w:lang w:eastAsia="ru-RU"/>
              </w:rPr>
              <w:t>.</w:t>
            </w:r>
          </w:p>
        </w:tc>
      </w:tr>
    </w:tbl>
    <w:p w:rsidR="00A06751" w:rsidRPr="00A06751" w:rsidRDefault="00A06751" w:rsidP="00A06751">
      <w:pPr>
        <w:spacing w:before="11" w:after="120" w:line="240" w:lineRule="auto"/>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6602F4" w:rsidRDefault="006602F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br w:type="page"/>
      </w:r>
    </w:p>
    <w:p w:rsidR="00A06751" w:rsidRPr="00A43053"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43053">
        <w:rPr>
          <w:rFonts w:ascii="Times New Roman" w:eastAsia="Times New Roman" w:hAnsi="Times New Roman" w:cs="Times New Roman"/>
          <w:bCs/>
          <w:color w:val="000000"/>
          <w:sz w:val="24"/>
          <w:szCs w:val="24"/>
          <w:lang w:eastAsia="ru-RU"/>
        </w:rPr>
        <w:t>Приложение № 2</w:t>
      </w:r>
    </w:p>
    <w:p w:rsidR="00A06751" w:rsidRPr="00A43053"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43053">
        <w:rPr>
          <w:rFonts w:ascii="Times New Roman" w:eastAsia="Times New Roman" w:hAnsi="Times New Roman" w:cs="Times New Roman"/>
          <w:bCs/>
          <w:color w:val="000000"/>
          <w:sz w:val="24"/>
          <w:szCs w:val="24"/>
          <w:lang w:eastAsia="ru-RU"/>
        </w:rPr>
        <w:t>к административному регламенту</w:t>
      </w:r>
    </w:p>
    <w:p w:rsidR="00A06751" w:rsidRPr="00A43053"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43053">
        <w:rPr>
          <w:rFonts w:ascii="Times New Roman" w:eastAsia="Times New Roman" w:hAnsi="Times New Roman" w:cs="Times New Roman"/>
          <w:bCs/>
          <w:color w:val="000000"/>
          <w:sz w:val="24"/>
          <w:szCs w:val="24"/>
          <w:lang w:eastAsia="ru-RU"/>
        </w:rPr>
        <w:t>предоставления муниципальной услуги</w:t>
      </w:r>
    </w:p>
    <w:p w:rsidR="00A06751" w:rsidRPr="00A06751"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6602F4" w:rsidRPr="006602F4" w:rsidRDefault="006602F4" w:rsidP="006602F4">
      <w:pPr>
        <w:keepNext/>
        <w:keepLines/>
        <w:widowControl w:val="0"/>
        <w:spacing w:after="0" w:line="240" w:lineRule="auto"/>
        <w:jc w:val="center"/>
        <w:outlineLvl w:val="1"/>
        <w:rPr>
          <w:rFonts w:ascii="Times New Roman" w:eastAsia="Times New Roman" w:hAnsi="Times New Roman" w:cs="Times New Roman"/>
          <w:b/>
          <w:bCs/>
          <w:color w:val="000000"/>
          <w:sz w:val="24"/>
          <w:szCs w:val="24"/>
          <w:lang w:eastAsia="ru-RU" w:bidi="ru-RU"/>
        </w:rPr>
      </w:pPr>
      <w:r w:rsidRPr="006602F4">
        <w:rPr>
          <w:rFonts w:ascii="Times New Roman" w:eastAsia="Times New Roman" w:hAnsi="Times New Roman" w:cs="Times New Roman"/>
          <w:b/>
          <w:bCs/>
          <w:color w:val="000000"/>
          <w:sz w:val="24"/>
          <w:szCs w:val="24"/>
          <w:lang w:eastAsia="ru-RU" w:bidi="ru-RU"/>
        </w:rPr>
        <w:t>Форма решения о предоставлении земельного участка в собственность</w:t>
      </w:r>
      <w:r w:rsidRPr="006602F4">
        <w:rPr>
          <w:rFonts w:ascii="Times New Roman" w:eastAsia="Times New Roman" w:hAnsi="Times New Roman" w:cs="Times New Roman"/>
          <w:b/>
          <w:bCs/>
          <w:color w:val="000000"/>
          <w:sz w:val="24"/>
          <w:szCs w:val="24"/>
          <w:lang w:eastAsia="ru-RU" w:bidi="ru-RU"/>
        </w:rPr>
        <w:br/>
        <w:t>бесплатно</w:t>
      </w:r>
    </w:p>
    <w:p w:rsidR="006602F4" w:rsidRPr="006602F4" w:rsidRDefault="006602F4" w:rsidP="006602F4">
      <w:pPr>
        <w:keepNext/>
        <w:keepLines/>
        <w:widowControl w:val="0"/>
        <w:spacing w:after="0" w:line="240" w:lineRule="auto"/>
        <w:jc w:val="center"/>
        <w:outlineLvl w:val="1"/>
        <w:rPr>
          <w:rFonts w:ascii="Times New Roman" w:eastAsia="Times New Roman" w:hAnsi="Times New Roman" w:cs="Times New Roman"/>
          <w:b/>
          <w:bCs/>
          <w:color w:val="000000"/>
          <w:sz w:val="24"/>
          <w:szCs w:val="24"/>
          <w:lang w:eastAsia="ru-RU" w:bidi="ru-RU"/>
        </w:rPr>
      </w:pPr>
    </w:p>
    <w:p w:rsidR="006602F4" w:rsidRPr="006602F4" w:rsidRDefault="006602F4" w:rsidP="006602F4">
      <w:pPr>
        <w:widowControl w:val="0"/>
        <w:pBdr>
          <w:top w:val="single" w:sz="4" w:space="0" w:color="auto"/>
        </w:pBdr>
        <w:spacing w:after="0" w:line="240" w:lineRule="auto"/>
        <w:jc w:val="center"/>
        <w:rPr>
          <w:rFonts w:ascii="Times New Roman" w:eastAsia="Times New Roman" w:hAnsi="Times New Roman" w:cs="Times New Roman"/>
          <w:color w:val="000000"/>
          <w:sz w:val="20"/>
          <w:szCs w:val="20"/>
          <w:lang w:eastAsia="ru-RU" w:bidi="ru-RU"/>
        </w:rPr>
      </w:pPr>
      <w:r w:rsidRPr="006602F4">
        <w:rPr>
          <w:rFonts w:ascii="Times New Roman" w:eastAsia="Times New Roman" w:hAnsi="Times New Roman" w:cs="Times New Roman"/>
          <w:color w:val="000000"/>
          <w:sz w:val="20"/>
          <w:szCs w:val="20"/>
          <w:lang w:eastAsia="ru-RU" w:bidi="ru-RU"/>
        </w:rPr>
        <w:t>(наименование уполномоченного органа местного самоуправления)</w:t>
      </w:r>
    </w:p>
    <w:p w:rsidR="006602F4" w:rsidRPr="006602F4" w:rsidRDefault="006602F4" w:rsidP="006602F4">
      <w:pPr>
        <w:widowControl w:val="0"/>
        <w:pBdr>
          <w:bottom w:val="single" w:sz="4" w:space="0" w:color="auto"/>
        </w:pBdr>
        <w:spacing w:after="0" w:line="240" w:lineRule="auto"/>
        <w:ind w:left="5660"/>
        <w:jc w:val="both"/>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pBdr>
          <w:bottom w:val="single" w:sz="4" w:space="0" w:color="auto"/>
        </w:pBdr>
        <w:spacing w:after="0" w:line="240" w:lineRule="auto"/>
        <w:ind w:left="566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Кому:</w:t>
      </w:r>
    </w:p>
    <w:p w:rsidR="006602F4" w:rsidRPr="006602F4" w:rsidRDefault="006602F4" w:rsidP="006602F4">
      <w:pPr>
        <w:widowControl w:val="0"/>
        <w:pBdr>
          <w:bottom w:val="single" w:sz="4" w:space="0" w:color="auto"/>
        </w:pBdr>
        <w:spacing w:after="0" w:line="240" w:lineRule="auto"/>
        <w:ind w:left="5660"/>
        <w:jc w:val="both"/>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spacing w:after="0" w:line="240" w:lineRule="auto"/>
        <w:ind w:left="566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Контактные данные:</w:t>
      </w:r>
    </w:p>
    <w:p w:rsidR="006602F4" w:rsidRPr="006602F4" w:rsidRDefault="006602F4" w:rsidP="006602F4">
      <w:pPr>
        <w:widowControl w:val="0"/>
        <w:spacing w:after="0" w:line="240" w:lineRule="auto"/>
        <w:ind w:left="566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_____________________________________</w:t>
      </w:r>
    </w:p>
    <w:p w:rsidR="006602F4" w:rsidRPr="006602F4" w:rsidRDefault="006602F4" w:rsidP="006602F4">
      <w:pPr>
        <w:widowControl w:val="0"/>
        <w:spacing w:after="0" w:line="240" w:lineRule="auto"/>
        <w:ind w:left="566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/Представитель:</w:t>
      </w:r>
    </w:p>
    <w:p w:rsidR="006602F4" w:rsidRPr="006602F4" w:rsidRDefault="006602F4" w:rsidP="006602F4">
      <w:pPr>
        <w:widowControl w:val="0"/>
        <w:spacing w:after="0" w:line="240" w:lineRule="auto"/>
        <w:ind w:left="566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_____________________________________</w:t>
      </w:r>
    </w:p>
    <w:p w:rsidR="006602F4" w:rsidRPr="006602F4" w:rsidRDefault="006602F4" w:rsidP="006602F4">
      <w:pPr>
        <w:widowControl w:val="0"/>
        <w:spacing w:after="0" w:line="240" w:lineRule="auto"/>
        <w:ind w:left="566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Контактные данные представителя:</w:t>
      </w:r>
    </w:p>
    <w:p w:rsidR="006602F4" w:rsidRPr="006602F4" w:rsidRDefault="006602F4" w:rsidP="006602F4">
      <w:pPr>
        <w:widowControl w:val="0"/>
        <w:spacing w:after="0" w:line="240" w:lineRule="auto"/>
        <w:ind w:left="566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_____________________________________</w:t>
      </w:r>
    </w:p>
    <w:p w:rsidR="006602F4" w:rsidRPr="006602F4" w:rsidRDefault="006602F4" w:rsidP="006602F4">
      <w:pPr>
        <w:widowControl w:val="0"/>
        <w:spacing w:after="0" w:line="240" w:lineRule="auto"/>
        <w:ind w:left="4400"/>
        <w:jc w:val="both"/>
        <w:rPr>
          <w:rFonts w:ascii="Times New Roman" w:eastAsia="Times New Roman" w:hAnsi="Times New Roman" w:cs="Times New Roman"/>
          <w:b/>
          <w:bCs/>
          <w:color w:val="000000"/>
          <w:sz w:val="24"/>
          <w:szCs w:val="24"/>
          <w:lang w:eastAsia="ru-RU" w:bidi="ru-RU"/>
        </w:rPr>
      </w:pPr>
    </w:p>
    <w:p w:rsidR="006602F4" w:rsidRPr="006602F4" w:rsidRDefault="006602F4" w:rsidP="006602F4">
      <w:pPr>
        <w:widowControl w:val="0"/>
        <w:spacing w:after="0" w:line="240" w:lineRule="auto"/>
        <w:ind w:left="4400"/>
        <w:jc w:val="both"/>
        <w:rPr>
          <w:rFonts w:ascii="Times New Roman" w:eastAsia="Times New Roman" w:hAnsi="Times New Roman" w:cs="Times New Roman"/>
          <w:b/>
          <w:bCs/>
          <w:color w:val="000000"/>
          <w:sz w:val="24"/>
          <w:szCs w:val="24"/>
          <w:lang w:eastAsia="ru-RU" w:bidi="ru-RU"/>
        </w:rPr>
      </w:pPr>
    </w:p>
    <w:p w:rsidR="006602F4" w:rsidRPr="006602F4" w:rsidRDefault="006602F4" w:rsidP="006602F4">
      <w:pPr>
        <w:widowControl w:val="0"/>
        <w:spacing w:after="0" w:line="240" w:lineRule="auto"/>
        <w:ind w:left="4400"/>
        <w:jc w:val="both"/>
        <w:rPr>
          <w:rFonts w:ascii="Times New Roman" w:eastAsia="Times New Roman" w:hAnsi="Times New Roman" w:cs="Times New Roman"/>
          <w:b/>
          <w:bCs/>
          <w:color w:val="000000"/>
          <w:sz w:val="24"/>
          <w:szCs w:val="24"/>
          <w:lang w:eastAsia="ru-RU" w:bidi="ru-RU"/>
        </w:rPr>
      </w:pPr>
      <w:r w:rsidRPr="006602F4">
        <w:rPr>
          <w:rFonts w:ascii="Times New Roman" w:eastAsia="Times New Roman" w:hAnsi="Times New Roman" w:cs="Times New Roman"/>
          <w:b/>
          <w:bCs/>
          <w:color w:val="000000"/>
          <w:sz w:val="24"/>
          <w:szCs w:val="24"/>
          <w:lang w:eastAsia="ru-RU" w:bidi="ru-RU"/>
        </w:rPr>
        <w:t>РЕШЕНИЕ</w:t>
      </w:r>
    </w:p>
    <w:p w:rsidR="006602F4" w:rsidRPr="006602F4" w:rsidRDefault="006602F4" w:rsidP="006602F4">
      <w:pPr>
        <w:widowControl w:val="0"/>
        <w:spacing w:after="0" w:line="240" w:lineRule="auto"/>
        <w:ind w:left="4400"/>
        <w:jc w:val="both"/>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tabs>
          <w:tab w:val="left" w:pos="7371"/>
        </w:tabs>
        <w:spacing w:after="0" w:line="233" w:lineRule="auto"/>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От ____________________</w:t>
      </w:r>
      <w:r w:rsidRPr="006602F4">
        <w:rPr>
          <w:rFonts w:ascii="Times New Roman" w:eastAsia="Times New Roman" w:hAnsi="Times New Roman" w:cs="Times New Roman"/>
          <w:color w:val="000000"/>
          <w:sz w:val="24"/>
          <w:szCs w:val="24"/>
          <w:lang w:eastAsia="ru-RU" w:bidi="ru-RU"/>
        </w:rPr>
        <w:tab/>
        <w:t>№ __________________</w:t>
      </w:r>
    </w:p>
    <w:p w:rsidR="006602F4" w:rsidRPr="006602F4" w:rsidRDefault="006602F4" w:rsidP="006602F4">
      <w:pPr>
        <w:widowControl w:val="0"/>
        <w:spacing w:after="0"/>
        <w:ind w:left="1760"/>
        <w:jc w:val="both"/>
        <w:rPr>
          <w:rFonts w:ascii="Times New Roman" w:eastAsia="Times New Roman" w:hAnsi="Times New Roman" w:cs="Times New Roman"/>
          <w:b/>
          <w:bCs/>
          <w:color w:val="000000"/>
          <w:sz w:val="24"/>
          <w:szCs w:val="24"/>
          <w:lang w:eastAsia="ru-RU" w:bidi="ru-RU"/>
        </w:rPr>
      </w:pPr>
    </w:p>
    <w:p w:rsidR="006602F4" w:rsidRPr="006602F4" w:rsidRDefault="006602F4" w:rsidP="006602F4">
      <w:pPr>
        <w:widowControl w:val="0"/>
        <w:spacing w:after="0"/>
        <w:ind w:left="1760"/>
        <w:jc w:val="both"/>
        <w:rPr>
          <w:rFonts w:ascii="Times New Roman" w:eastAsia="Times New Roman" w:hAnsi="Times New Roman" w:cs="Times New Roman"/>
          <w:b/>
          <w:bCs/>
          <w:color w:val="000000"/>
          <w:sz w:val="24"/>
          <w:szCs w:val="24"/>
          <w:lang w:eastAsia="ru-RU" w:bidi="ru-RU"/>
        </w:rPr>
      </w:pPr>
      <w:r w:rsidRPr="006602F4">
        <w:rPr>
          <w:rFonts w:ascii="Times New Roman" w:eastAsia="Times New Roman" w:hAnsi="Times New Roman" w:cs="Times New Roman"/>
          <w:b/>
          <w:bCs/>
          <w:color w:val="000000"/>
          <w:sz w:val="24"/>
          <w:szCs w:val="24"/>
          <w:lang w:eastAsia="ru-RU" w:bidi="ru-RU"/>
        </w:rPr>
        <w:t>О предоставлении земельного участка в собственность бесплатно</w:t>
      </w:r>
    </w:p>
    <w:p w:rsidR="006602F4" w:rsidRPr="006602F4" w:rsidRDefault="006602F4" w:rsidP="006602F4">
      <w:pPr>
        <w:widowControl w:val="0"/>
        <w:spacing w:after="0"/>
        <w:ind w:left="1760"/>
        <w:jc w:val="both"/>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tabs>
          <w:tab w:val="left" w:leader="underscore" w:pos="6984"/>
          <w:tab w:val="left" w:leader="underscore" w:pos="8746"/>
        </w:tabs>
        <w:spacing w:after="0" w:line="240" w:lineRule="auto"/>
        <w:ind w:firstLine="567"/>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По результатам рассмотрения заявления от</w:t>
      </w:r>
      <w:r w:rsidRPr="006602F4">
        <w:rPr>
          <w:rFonts w:ascii="Times New Roman" w:eastAsia="Times New Roman" w:hAnsi="Times New Roman" w:cs="Times New Roman"/>
          <w:color w:val="000000"/>
          <w:sz w:val="24"/>
          <w:szCs w:val="24"/>
          <w:lang w:eastAsia="ru-RU" w:bidi="ru-RU"/>
        </w:rPr>
        <w:tab/>
        <w:t>№</w:t>
      </w:r>
      <w:r w:rsidRPr="006602F4">
        <w:rPr>
          <w:rFonts w:ascii="Times New Roman" w:eastAsia="Times New Roman" w:hAnsi="Times New Roman" w:cs="Times New Roman"/>
          <w:color w:val="000000"/>
          <w:sz w:val="24"/>
          <w:szCs w:val="24"/>
          <w:lang w:eastAsia="ru-RU" w:bidi="ru-RU"/>
        </w:rPr>
        <w:tab/>
        <w:t xml:space="preserve"> (Заявитель:</w:t>
      </w:r>
    </w:p>
    <w:p w:rsidR="006602F4" w:rsidRPr="006602F4" w:rsidRDefault="006602F4" w:rsidP="006602F4">
      <w:pPr>
        <w:widowControl w:val="0"/>
        <w:spacing w:after="0" w:line="240" w:lineRule="auto"/>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 xml:space="preserve">________________) и приложенных к нему документов в соответствии со статьей 8(7) Областного закона Ростовской области от 22 июля 2003 г. N 19-ЗС «О регулировании земельных отношений в Ростовской области», принято </w:t>
      </w:r>
    </w:p>
    <w:p w:rsidR="006602F4" w:rsidRPr="006602F4" w:rsidRDefault="006602F4" w:rsidP="006602F4">
      <w:pPr>
        <w:widowControl w:val="0"/>
        <w:spacing w:after="0" w:line="240" w:lineRule="auto"/>
        <w:ind w:firstLine="567"/>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РЕШЕНИЕ:</w:t>
      </w:r>
    </w:p>
    <w:p w:rsidR="006602F4" w:rsidRPr="006602F4" w:rsidRDefault="006602F4" w:rsidP="006602F4">
      <w:pPr>
        <w:widowControl w:val="0"/>
        <w:tabs>
          <w:tab w:val="left" w:pos="1838"/>
          <w:tab w:val="left" w:pos="3725"/>
          <w:tab w:val="left" w:pos="5362"/>
          <w:tab w:val="left" w:pos="7594"/>
          <w:tab w:val="left" w:pos="8438"/>
        </w:tabs>
        <w:spacing w:after="0" w:line="240" w:lineRule="auto"/>
        <w:ind w:firstLine="567"/>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Предоставить _______________________</w:t>
      </w:r>
      <w:r w:rsidRPr="006602F4">
        <w:rPr>
          <w:rFonts w:ascii="Times New Roman" w:eastAsia="Times New Roman" w:hAnsi="Times New Roman" w:cs="Times New Roman"/>
          <w:color w:val="000000"/>
          <w:sz w:val="24"/>
          <w:szCs w:val="24"/>
          <w:vertAlign w:val="superscript"/>
          <w:lang w:eastAsia="ru-RU" w:bidi="ru-RU"/>
        </w:rPr>
        <w:footnoteReference w:id="1"/>
      </w:r>
      <w:r w:rsidRPr="006602F4">
        <w:rPr>
          <w:rFonts w:ascii="Times New Roman" w:eastAsia="Times New Roman" w:hAnsi="Times New Roman" w:cs="Times New Roman"/>
          <w:color w:val="000000"/>
          <w:sz w:val="24"/>
          <w:szCs w:val="24"/>
          <w:lang w:eastAsia="ru-RU" w:bidi="ru-RU"/>
        </w:rPr>
        <w:t xml:space="preserve"> (далее – Заявитель) в собственность бесплатно земельный участок, находящийся в собственности ________________________________________</w:t>
      </w:r>
      <w:r w:rsidRPr="006602F4">
        <w:rPr>
          <w:rFonts w:ascii="Times New Roman" w:eastAsia="Times New Roman" w:hAnsi="Times New Roman" w:cs="Times New Roman"/>
          <w:color w:val="000000"/>
          <w:sz w:val="24"/>
          <w:szCs w:val="24"/>
          <w:vertAlign w:val="superscript"/>
          <w:lang w:eastAsia="ru-RU" w:bidi="ru-RU"/>
        </w:rPr>
        <w:footnoteReference w:id="2"/>
      </w:r>
    </w:p>
    <w:p w:rsidR="006602F4" w:rsidRPr="006602F4" w:rsidRDefault="006602F4" w:rsidP="006602F4">
      <w:pPr>
        <w:widowControl w:val="0"/>
        <w:spacing w:after="0" w:line="240" w:lineRule="auto"/>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(далее – Участок): с кадастровым номером ____________________________________________, площадью ____________________________ кв. м, расположенный по адресу ___________________________________ (при отсутствии адреса иное описание местоположения земельного участка).</w:t>
      </w:r>
    </w:p>
    <w:p w:rsidR="006602F4" w:rsidRPr="006602F4" w:rsidRDefault="006602F4" w:rsidP="006602F4">
      <w:pPr>
        <w:widowControl w:val="0"/>
        <w:spacing w:after="0" w:line="240" w:lineRule="auto"/>
        <w:ind w:firstLine="567"/>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Вид (виды) разрешенного использования Участка: ____________________________________</w:t>
      </w:r>
    </w:p>
    <w:p w:rsidR="006602F4" w:rsidRPr="006602F4" w:rsidRDefault="006602F4" w:rsidP="006602F4">
      <w:pPr>
        <w:widowControl w:val="0"/>
        <w:spacing w:after="0" w:line="240" w:lineRule="auto"/>
        <w:ind w:firstLine="567"/>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Участок относится к категории земель «______________________________________»</w:t>
      </w:r>
      <w:r w:rsidRPr="006602F4">
        <w:rPr>
          <w:rFonts w:ascii="Times New Roman" w:eastAsia="Times New Roman" w:hAnsi="Times New Roman" w:cs="Times New Roman"/>
          <w:color w:val="000000"/>
          <w:sz w:val="24"/>
          <w:szCs w:val="24"/>
          <w:lang w:eastAsia="ru-RU" w:bidi="ru-RU"/>
        </w:rPr>
        <w:br w:type="page"/>
      </w:r>
    </w:p>
    <w:p w:rsidR="006602F4" w:rsidRPr="006602F4" w:rsidRDefault="006602F4" w:rsidP="006602F4">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На Участке находятся следующие объекты недвижимого имущества: ____________________</w:t>
      </w:r>
    </w:p>
    <w:p w:rsidR="006602F4" w:rsidRPr="006602F4" w:rsidRDefault="006602F4" w:rsidP="006602F4">
      <w:pPr>
        <w:widowControl w:val="0"/>
        <w:pBdr>
          <w:bottom w:val="single" w:sz="4" w:space="0" w:color="auto"/>
        </w:pBdr>
        <w:spacing w:after="0" w:line="240" w:lineRule="auto"/>
        <w:ind w:firstLine="58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В отношении Участка установлены следующие ограничения и обременения:</w:t>
      </w:r>
    </w:p>
    <w:p w:rsidR="006602F4" w:rsidRPr="006602F4" w:rsidRDefault="006602F4" w:rsidP="006602F4">
      <w:pPr>
        <w:widowControl w:val="0"/>
        <w:pBdr>
          <w:bottom w:val="single" w:sz="4" w:space="0" w:color="auto"/>
        </w:pBdr>
        <w:spacing w:after="0" w:line="240" w:lineRule="auto"/>
        <w:ind w:firstLine="580"/>
        <w:jc w:val="both"/>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Заявителю обеспечить государственную регистрацию права собственности на Участок.</w:t>
      </w:r>
    </w:p>
    <w:p w:rsidR="006602F4" w:rsidRPr="006602F4" w:rsidRDefault="006602F4" w:rsidP="006602F4">
      <w:pPr>
        <w:widowControl w:val="0"/>
        <w:spacing w:after="0" w:line="1" w:lineRule="exact"/>
        <w:rPr>
          <w:rFonts w:ascii="Times New Roman" w:eastAsia="Courier New" w:hAnsi="Times New Roman" w:cs="Times New Roman"/>
          <w:color w:val="000000"/>
          <w:sz w:val="24"/>
          <w:szCs w:val="24"/>
          <w:lang w:eastAsia="ru-RU" w:bidi="ru-RU"/>
        </w:rPr>
      </w:pPr>
      <w:r w:rsidRPr="006602F4">
        <w:rPr>
          <w:rFonts w:ascii="Times New Roman" w:eastAsia="Courier New" w:hAnsi="Times New Roman" w:cs="Times New Roman"/>
          <w:noProof/>
          <w:color w:val="000000"/>
          <w:sz w:val="24"/>
          <w:szCs w:val="24"/>
          <w:lang w:eastAsia="ru-RU"/>
        </w:rPr>
        <mc:AlternateContent>
          <mc:Choice Requires="wps">
            <w:drawing>
              <wp:anchor distT="292100" distB="0" distL="0" distR="0" simplePos="0" relativeHeight="251659264" behindDoc="0" locked="0" layoutInCell="1" allowOverlap="1" wp14:anchorId="76271DD5" wp14:editId="55B06871">
                <wp:simplePos x="0" y="0"/>
                <wp:positionH relativeFrom="page">
                  <wp:posOffset>791845</wp:posOffset>
                </wp:positionH>
                <wp:positionV relativeFrom="paragraph">
                  <wp:posOffset>292100</wp:posOffset>
                </wp:positionV>
                <wp:extent cx="2490470" cy="21018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2490470" cy="210185"/>
                        </a:xfrm>
                        <a:prstGeom prst="rect">
                          <a:avLst/>
                        </a:prstGeom>
                        <a:noFill/>
                      </wps:spPr>
                      <wps:txbx>
                        <w:txbxContent>
                          <w:p w:rsidR="002E6E69" w:rsidRDefault="002E6E69" w:rsidP="006602F4">
                            <w:pPr>
                              <w:pStyle w:val="22"/>
                              <w:spacing w:after="0"/>
                            </w:pPr>
                            <w:r>
                              <w:t>Должность уполномоченного лица</w:t>
                            </w:r>
                          </w:p>
                        </w:txbxContent>
                      </wps:txbx>
                      <wps:bodyPr wrap="none" lIns="0" tIns="0" rIns="0" bIns="0"/>
                    </wps:wsp>
                  </a:graphicData>
                </a:graphic>
              </wp:anchor>
            </w:drawing>
          </mc:Choice>
          <mc:Fallback>
            <w:pict>
              <v:shapetype w14:anchorId="76271DD5" id="_x0000_t202" coordsize="21600,21600" o:spt="202" path="m,l,21600r21600,l21600,xe">
                <v:stroke joinstyle="miter"/>
                <v:path gradientshapeok="t" o:connecttype="rect"/>
              </v:shapetype>
              <v:shape id="Shape 7" o:spid="_x0000_s1026" type="#_x0000_t202" style="position:absolute;margin-left:62.35pt;margin-top:23pt;width:196.1pt;height:16.55pt;z-index:251659264;visibility:visible;mso-wrap-style:none;mso-wrap-distance-left:0;mso-wrap-distance-top:2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" filled="f" stroked="f">
                <v:textbox inset="0,0,0,0">
                  <w:txbxContent>
                    <w:p w:rsidR="002E6E69" w:rsidRDefault="002E6E69" w:rsidP="006602F4">
                      <w:pPr>
                        <w:pStyle w:val="22"/>
                        <w:spacing w:after="0"/>
                      </w:pPr>
                      <w:r>
                        <w:t>Должность уполномоченного лица</w:t>
                      </w:r>
                    </w:p>
                  </w:txbxContent>
                </v:textbox>
                <w10:wrap type="topAndBottom" anchorx="page"/>
              </v:shape>
            </w:pict>
          </mc:Fallback>
        </mc:AlternateContent>
      </w:r>
      <w:r w:rsidRPr="006602F4">
        <w:rPr>
          <w:rFonts w:ascii="Times New Roman" w:eastAsia="Courier New" w:hAnsi="Times New Roman" w:cs="Times New Roman"/>
          <w:noProof/>
          <w:color w:val="000000"/>
          <w:sz w:val="24"/>
          <w:szCs w:val="24"/>
          <w:lang w:eastAsia="ru-RU"/>
        </w:rPr>
        <mc:AlternateContent>
          <mc:Choice Requires="wps">
            <w:drawing>
              <wp:anchor distT="295275" distB="0" distL="0" distR="0" simplePos="0" relativeHeight="251660288" behindDoc="0" locked="0" layoutInCell="1" allowOverlap="1" wp14:anchorId="6BA39ED3" wp14:editId="7F10F471">
                <wp:simplePos x="0" y="0"/>
                <wp:positionH relativeFrom="page">
                  <wp:posOffset>4693285</wp:posOffset>
                </wp:positionH>
                <wp:positionV relativeFrom="paragraph">
                  <wp:posOffset>295275</wp:posOffset>
                </wp:positionV>
                <wp:extent cx="2197735" cy="20701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2197735" cy="207010"/>
                        </a:xfrm>
                        <a:prstGeom prst="rect">
                          <a:avLst/>
                        </a:prstGeom>
                        <a:noFill/>
                      </wps:spPr>
                      <wps:txbx>
                        <w:txbxContent>
                          <w:p w:rsidR="002E6E69" w:rsidRDefault="002E6E69" w:rsidP="006602F4">
                            <w:pPr>
                              <w:pStyle w:val="22"/>
                              <w:spacing w:after="0"/>
                            </w:pPr>
                            <w:r>
                              <w:t>Ф.И.О. уполномоченного лица</w:t>
                            </w:r>
                          </w:p>
                        </w:txbxContent>
                      </wps:txbx>
                      <wps:bodyPr wrap="none" lIns="0" tIns="0" rIns="0" bIns="0"/>
                    </wps:wsp>
                  </a:graphicData>
                </a:graphic>
              </wp:anchor>
            </w:drawing>
          </mc:Choice>
          <mc:Fallback>
            <w:pict>
              <v:shape w14:anchorId="6BA39ED3" id="Shape 9" o:spid="_x0000_s1027" type="#_x0000_t202" style="position:absolute;margin-left:369.55pt;margin-top:23.25pt;width:173.05pt;height:16.3pt;z-index:251660288;visibility:visible;mso-wrap-style:none;mso-wrap-distance-left:0;mso-wrap-distance-top:23.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" filled="f" stroked="f">
                <v:textbox inset="0,0,0,0">
                  <w:txbxContent>
                    <w:p w:rsidR="002E6E69" w:rsidRDefault="002E6E69" w:rsidP="006602F4">
                      <w:pPr>
                        <w:pStyle w:val="22"/>
                        <w:spacing w:after="0"/>
                      </w:pPr>
                      <w:r>
                        <w:t>Ф.И.О. уполномоченного лица</w:t>
                      </w:r>
                    </w:p>
                  </w:txbxContent>
                </v:textbox>
                <w10:wrap type="topAndBottom" anchorx="page"/>
              </v:shape>
            </w:pict>
          </mc:Fallback>
        </mc:AlternateContent>
      </w:r>
    </w:p>
    <w:p w:rsidR="006602F4" w:rsidRPr="006602F4" w:rsidRDefault="006602F4" w:rsidP="006602F4">
      <w:pPr>
        <w:keepNext/>
        <w:keepLines/>
        <w:widowControl w:val="0"/>
        <w:spacing w:after="0" w:line="240" w:lineRule="auto"/>
        <w:jc w:val="center"/>
        <w:outlineLvl w:val="0"/>
        <w:rPr>
          <w:rFonts w:ascii="Times New Roman" w:eastAsia="Microsoft Sans Serif" w:hAnsi="Times New Roman" w:cs="Times New Roman"/>
          <w:color w:val="000000"/>
          <w:sz w:val="24"/>
          <w:szCs w:val="24"/>
          <w:lang w:eastAsia="ru-RU" w:bidi="ru-RU"/>
        </w:rPr>
        <w:sectPr w:rsidR="006602F4" w:rsidRPr="006602F4" w:rsidSect="00EB3379">
          <w:headerReference w:type="default" r:id="rId16"/>
          <w:headerReference w:type="first" r:id="rId17"/>
          <w:pgSz w:w="11900" w:h="16840"/>
          <w:pgMar w:top="1129" w:right="701" w:bottom="1110" w:left="1235" w:header="0" w:footer="3" w:gutter="0"/>
          <w:cols w:space="720"/>
          <w:noEndnote/>
          <w:docGrid w:linePitch="360"/>
        </w:sectPr>
      </w:pPr>
      <w:bookmarkStart w:id="2" w:name="bookmark234"/>
      <w:bookmarkStart w:id="3" w:name="bookmark235"/>
      <w:bookmarkStart w:id="4" w:name="bookmark236"/>
      <w:r w:rsidRPr="006602F4">
        <w:rPr>
          <w:rFonts w:ascii="Times New Roman" w:eastAsia="Microsoft Sans Serif" w:hAnsi="Times New Roman" w:cs="Times New Roman"/>
          <w:color w:val="000000"/>
          <w:sz w:val="24"/>
          <w:szCs w:val="24"/>
          <w:lang w:eastAsia="ru-RU" w:bidi="ru-RU"/>
        </w:rPr>
        <w:t>Электронная</w:t>
      </w:r>
      <w:r w:rsidRPr="006602F4">
        <w:rPr>
          <w:rFonts w:ascii="Times New Roman" w:eastAsia="Microsoft Sans Serif" w:hAnsi="Times New Roman" w:cs="Times New Roman"/>
          <w:color w:val="000000"/>
          <w:sz w:val="24"/>
          <w:szCs w:val="24"/>
          <w:lang w:eastAsia="ru-RU" w:bidi="ru-RU"/>
        </w:rPr>
        <w:br/>
        <w:t>подпись</w:t>
      </w:r>
      <w:bookmarkEnd w:id="2"/>
      <w:bookmarkEnd w:id="3"/>
      <w:bookmarkEnd w:id="4"/>
    </w:p>
    <w:p w:rsidR="00EE7936" w:rsidRDefault="00EE7936" w:rsidP="00EE7936">
      <w:pPr>
        <w:spacing w:before="1" w:after="0" w:line="240" w:lineRule="auto"/>
        <w:rPr>
          <w:rFonts w:ascii="Times New Roman" w:eastAsia="Times New Roman" w:hAnsi="Times New Roman" w:cs="Times New Roman"/>
          <w:b/>
          <w:color w:val="000000"/>
          <w:sz w:val="24"/>
          <w:szCs w:val="24"/>
          <w:lang w:eastAsia="ru-RU"/>
        </w:rPr>
      </w:pP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 xml:space="preserve">Приложение № </w:t>
      </w:r>
      <w:r w:rsidR="00B60736">
        <w:rPr>
          <w:rFonts w:ascii="Times New Roman" w:eastAsia="Times New Roman" w:hAnsi="Times New Roman" w:cs="Times New Roman"/>
          <w:bCs/>
          <w:color w:val="000000"/>
          <w:sz w:val="24"/>
          <w:szCs w:val="24"/>
          <w:lang w:eastAsia="ru-RU"/>
        </w:rPr>
        <w:t>3</w:t>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к административному регламенту</w:t>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предоставления муниципальной услуги</w:t>
      </w:r>
    </w:p>
    <w:p w:rsidR="00EE7936" w:rsidRPr="00B61823" w:rsidRDefault="00A06751" w:rsidP="00B61823">
      <w:pPr>
        <w:spacing w:after="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EE7936" w:rsidRPr="00EE7936" w:rsidRDefault="00EE7936" w:rsidP="00EE7936">
      <w:pPr>
        <w:spacing w:after="0" w:line="240" w:lineRule="auto"/>
        <w:jc w:val="center"/>
        <w:rPr>
          <w:rFonts w:ascii="Times New Roman" w:eastAsia="Times New Roman" w:hAnsi="Times New Roman" w:cs="Times New Roman"/>
          <w:b/>
          <w:sz w:val="24"/>
          <w:szCs w:val="28"/>
          <w:lang w:eastAsia="ru-RU"/>
        </w:rPr>
      </w:pPr>
      <w:r w:rsidRPr="00EE7936">
        <w:rPr>
          <w:rFonts w:ascii="Times New Roman" w:eastAsia="Times New Roman" w:hAnsi="Times New Roman" w:cs="Times New Roman"/>
          <w:b/>
          <w:sz w:val="24"/>
          <w:szCs w:val="28"/>
          <w:lang w:eastAsia="ru-RU"/>
        </w:rPr>
        <w:t xml:space="preserve">Форма решения об отказе в предоставлении услуги </w:t>
      </w:r>
    </w:p>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16"/>
          <w:szCs w:val="24"/>
          <w:lang w:eastAsia="ru-RU"/>
        </w:rPr>
      </w:pPr>
      <w:r w:rsidRPr="00EE7936">
        <w:rPr>
          <w:rFonts w:ascii="Times New Roman" w:eastAsia="Times New Roman" w:hAnsi="Times New Roman" w:cs="Times New Roman"/>
          <w:sz w:val="24"/>
          <w:szCs w:val="24"/>
          <w:lang w:eastAsia="ru-RU"/>
        </w:rPr>
        <w:t>_____________________________________________________________________</w:t>
      </w:r>
      <w:r w:rsidRPr="00EE7936">
        <w:rPr>
          <w:rFonts w:ascii="Times New Roman" w:eastAsia="Times New Roman" w:hAnsi="Times New Roman" w:cs="Times New Roman"/>
          <w:sz w:val="24"/>
          <w:szCs w:val="24"/>
          <w:lang w:eastAsia="ru-RU"/>
        </w:rPr>
        <w:br/>
      </w:r>
      <w:r w:rsidRPr="00EE7936">
        <w:rPr>
          <w:rFonts w:ascii="Times New Roman" w:eastAsia="Times New Roman" w:hAnsi="Times New Roman" w:cs="Times New Roman"/>
          <w:sz w:val="16"/>
          <w:szCs w:val="24"/>
          <w:lang w:eastAsia="ru-RU"/>
        </w:rPr>
        <w:t>(наименование уполномоченного органа местного самоуправления)</w:t>
      </w:r>
    </w:p>
    <w:p w:rsidR="00EE7936" w:rsidRPr="00EE7936" w:rsidRDefault="00EE7936" w:rsidP="00EE7936">
      <w:pPr>
        <w:spacing w:after="260" w:line="240" w:lineRule="auto"/>
        <w:outlineLvl w:val="0"/>
        <w:rPr>
          <w:rFonts w:ascii="Times New Roman" w:eastAsia="Times New Roman" w:hAnsi="Times New Roman" w:cs="Times New Roman"/>
          <w:bCs/>
          <w:sz w:val="24"/>
          <w:szCs w:val="28"/>
          <w:lang w:eastAsia="ru-RU"/>
        </w:rPr>
      </w:pPr>
      <w:r w:rsidRPr="00EE7936">
        <w:rPr>
          <w:rFonts w:ascii="Times New Roman" w:eastAsia="Times New Roman" w:hAnsi="Times New Roman" w:cs="Times New Roman"/>
          <w:bCs/>
          <w:sz w:val="24"/>
          <w:szCs w:val="28"/>
          <w:lang w:eastAsia="ru-RU"/>
        </w:rPr>
        <w:t>№____ от _________                                             Кому: __________________</w:t>
      </w:r>
    </w:p>
    <w:p w:rsidR="00EE7936" w:rsidRPr="00EE7936" w:rsidRDefault="00EE7936" w:rsidP="00EE7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 xml:space="preserve">                                                                                 Контактные данные: ______</w:t>
      </w:r>
    </w:p>
    <w:p w:rsidR="00EE7936" w:rsidRPr="00EE7936" w:rsidRDefault="00EE7936" w:rsidP="00EE7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 xml:space="preserve">                                               __________________________</w:t>
      </w:r>
    </w:p>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РЕШЕНИЕ</w:t>
      </w:r>
      <w:r w:rsidRPr="00EE7936">
        <w:rPr>
          <w:rFonts w:ascii="Times New Roman" w:eastAsia="Times New Roman" w:hAnsi="Times New Roman" w:cs="Times New Roman"/>
          <w:sz w:val="24"/>
          <w:szCs w:val="28"/>
          <w:lang w:eastAsia="ru-RU"/>
        </w:rPr>
        <w:br/>
        <w:t xml:space="preserve">об отказе в предоставлении услуги </w:t>
      </w:r>
    </w:p>
    <w:p w:rsidR="00EE7936" w:rsidRPr="00EE7936" w:rsidRDefault="00EE7936" w:rsidP="00EE7936">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 xml:space="preserve">По результатам рассмотрения заявления о предоставлении услуги </w:t>
      </w:r>
      <w:r w:rsidR="006602F4">
        <w:rPr>
          <w:rFonts w:ascii="Times New Roman" w:eastAsia="Times New Roman" w:hAnsi="Times New Roman" w:cs="Times New Roman"/>
          <w:sz w:val="24"/>
          <w:szCs w:val="28"/>
          <w:lang w:eastAsia="ru-RU"/>
        </w:rPr>
        <w:t>«</w:t>
      </w:r>
      <w:r w:rsidR="006602F4" w:rsidRPr="006602F4">
        <w:rPr>
          <w:rFonts w:ascii="Times New Roman" w:eastAsia="Times New Roman" w:hAnsi="Times New Roman" w:cs="Times New Roman"/>
          <w:sz w:val="24"/>
          <w:szCs w:val="28"/>
          <w:lang w:eastAsia="ru-RU"/>
        </w:rPr>
        <w:t>Предоставление земельного участка в собственность бесплатно в соответствии со статьей 8(7) Областного закона Ростовской области от 22 июля 2003 г. N 19-ЗС «О регулировании земельных отношений в Ростовской области</w:t>
      </w:r>
      <w:r w:rsidR="006602F4">
        <w:rPr>
          <w:rFonts w:ascii="Times New Roman" w:eastAsia="Times New Roman" w:hAnsi="Times New Roman" w:cs="Times New Roman"/>
          <w:sz w:val="24"/>
          <w:szCs w:val="28"/>
          <w:lang w:eastAsia="ru-RU"/>
        </w:rPr>
        <w:t>»</w:t>
      </w:r>
      <w:r w:rsidRPr="00EE7936">
        <w:rPr>
          <w:rFonts w:ascii="Times New Roman" w:eastAsia="Times New Roman" w:hAnsi="Times New Roman" w:cs="Times New Roman"/>
          <w:sz w:val="24"/>
          <w:szCs w:val="28"/>
          <w:lang w:eastAsia="ru-RU"/>
        </w:rPr>
        <w:t xml:space="preserve"> от ________ N ____ и приложенных к нему документов, органом, уполномоченным на предоставление услуги, принято решение об отказе в предоставлении услуги, по следующим основаниям:</w:t>
      </w:r>
    </w:p>
    <w:p w:rsidR="00EE7936" w:rsidRPr="00EE7936" w:rsidRDefault="00EE7936" w:rsidP="00EE7936">
      <w:pPr>
        <w:spacing w:after="0" w:line="240" w:lineRule="auto"/>
        <w:ind w:firstLine="709"/>
        <w:jc w:val="both"/>
        <w:rPr>
          <w:rFonts w:ascii="Times New Roman" w:eastAsia="Times New Roman" w:hAnsi="Times New Roman" w:cs="Times New Roman"/>
          <w:sz w:val="28"/>
          <w:szCs w:val="28"/>
          <w:lang w:eastAsia="ru-RU"/>
        </w:rPr>
      </w:pPr>
    </w:p>
    <w:tbl>
      <w:tblPr>
        <w:tblW w:w="9260" w:type="dxa"/>
        <w:tblCellSpacing w:w="15" w:type="dxa"/>
        <w:tblCellMar>
          <w:top w:w="15" w:type="dxa"/>
          <w:left w:w="15" w:type="dxa"/>
          <w:bottom w:w="15" w:type="dxa"/>
          <w:right w:w="15" w:type="dxa"/>
        </w:tblCellMar>
        <w:tblLook w:val="04A0" w:firstRow="1" w:lastRow="0" w:firstColumn="1" w:lastColumn="0" w:noHBand="0" w:noVBand="1"/>
      </w:tblPr>
      <w:tblGrid>
        <w:gridCol w:w="2123"/>
        <w:gridCol w:w="3749"/>
        <w:gridCol w:w="3388"/>
      </w:tblGrid>
      <w:tr w:rsidR="00EE7936" w:rsidRPr="00EE7936" w:rsidTr="009F1A71">
        <w:trPr>
          <w:tblCellSpacing w:w="15" w:type="dxa"/>
        </w:trPr>
        <w:tc>
          <w:tcPr>
            <w:tcW w:w="2078"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 xml:space="preserve">N пункта </w:t>
            </w:r>
            <w:hyperlink r:id="rId18" w:anchor="/document/405547349/entry/10000" w:history="1">
              <w:r w:rsidRPr="00EE7936">
                <w:rPr>
                  <w:rFonts w:ascii="Times New Roman" w:eastAsia="Times New Roman" w:hAnsi="Times New Roman" w:cs="Times New Roman"/>
                  <w:sz w:val="24"/>
                  <w:szCs w:val="24"/>
                  <w:lang w:eastAsia="ru-RU"/>
                </w:rPr>
                <w:t>административного регламента</w:t>
              </w:r>
            </w:hyperlink>
            <w:r w:rsidRPr="00EE7936">
              <w:rPr>
                <w:rFonts w:ascii="Times New Roman" w:eastAsia="Times New Roman" w:hAnsi="Times New Roman" w:cs="Times New Roman"/>
                <w:sz w:val="24"/>
                <w:szCs w:val="24"/>
                <w:lang w:eastAsia="ru-RU"/>
              </w:rPr>
              <w:t xml:space="preserve"> </w:t>
            </w:r>
          </w:p>
        </w:tc>
        <w:tc>
          <w:tcPr>
            <w:tcW w:w="3719"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Наименование основания для отказа в соответствии с единым стандартом</w:t>
            </w:r>
          </w:p>
        </w:tc>
        <w:tc>
          <w:tcPr>
            <w:tcW w:w="3343"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Разъяснение причин отказа в предоставлении услуги</w:t>
            </w:r>
          </w:p>
        </w:tc>
      </w:tr>
      <w:tr w:rsidR="00EE7936" w:rsidRPr="00EE7936" w:rsidTr="009F1A71">
        <w:trPr>
          <w:tblCellSpacing w:w="15" w:type="dxa"/>
        </w:trPr>
        <w:tc>
          <w:tcPr>
            <w:tcW w:w="2078"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719" w:type="dxa"/>
            <w:tcBorders>
              <w:top w:val="single" w:sz="6" w:space="0" w:color="000000"/>
              <w:left w:val="single" w:sz="6" w:space="0" w:color="000000"/>
              <w:bottom w:val="single" w:sz="6" w:space="0" w:color="000000"/>
              <w:right w:val="single" w:sz="6" w:space="0" w:color="000000"/>
            </w:tcBorders>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p>
        </w:tc>
        <w:tc>
          <w:tcPr>
            <w:tcW w:w="3343" w:type="dxa"/>
            <w:tcBorders>
              <w:top w:val="single" w:sz="6" w:space="0" w:color="000000"/>
              <w:left w:val="single" w:sz="6" w:space="0" w:color="000000"/>
              <w:bottom w:val="single" w:sz="6" w:space="0" w:color="000000"/>
              <w:right w:val="single" w:sz="6" w:space="0" w:color="000000"/>
            </w:tcBorders>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EE7936" w:rsidRPr="00EE7936" w:rsidRDefault="00EE7936" w:rsidP="00EE7936">
      <w:pPr>
        <w:spacing w:before="100" w:beforeAutospacing="1" w:after="100" w:afterAutospacing="1"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Дополнительно информируем: ______________________________.</w:t>
      </w:r>
    </w:p>
    <w:p w:rsidR="00EE7936" w:rsidRPr="00EE7936" w:rsidRDefault="00EE7936" w:rsidP="00EE7936">
      <w:pPr>
        <w:spacing w:before="100" w:beforeAutospacing="1" w:after="100" w:afterAutospacing="1"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Вы вправе повторно обратиться с заявлением о предоставлении услуги после устранения указанных нарушений.</w:t>
      </w:r>
    </w:p>
    <w:p w:rsidR="00EE7936" w:rsidRPr="00EE7936" w:rsidRDefault="00EE7936" w:rsidP="00EE7936">
      <w:pPr>
        <w:spacing w:before="100" w:beforeAutospacing="1" w:after="100" w:afterAutospacing="1"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bl>
      <w:tblPr>
        <w:tblW w:w="10140" w:type="dxa"/>
        <w:tblCellSpacing w:w="15" w:type="dxa"/>
        <w:tblCellMar>
          <w:top w:w="15" w:type="dxa"/>
          <w:left w:w="15" w:type="dxa"/>
          <w:bottom w:w="15" w:type="dxa"/>
          <w:right w:w="15" w:type="dxa"/>
        </w:tblCellMar>
        <w:tblLook w:val="04A0" w:firstRow="1" w:lastRow="0" w:firstColumn="1" w:lastColumn="0" w:noHBand="0" w:noVBand="1"/>
      </w:tblPr>
      <w:tblGrid>
        <w:gridCol w:w="6462"/>
        <w:gridCol w:w="3678"/>
      </w:tblGrid>
      <w:tr w:rsidR="00EE7936" w:rsidRPr="00EE7936" w:rsidTr="009F1A71">
        <w:trPr>
          <w:tblCellSpacing w:w="15" w:type="dxa"/>
        </w:trPr>
        <w:tc>
          <w:tcPr>
            <w:tcW w:w="6435"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Сведения о сертификате</w:t>
            </w:r>
            <w:r w:rsidRPr="00EE7936">
              <w:rPr>
                <w:rFonts w:ascii="Times New Roman" w:eastAsia="Times New Roman" w:hAnsi="Times New Roman" w:cs="Times New Roman"/>
                <w:sz w:val="24"/>
                <w:szCs w:val="24"/>
                <w:lang w:eastAsia="ru-RU"/>
              </w:rPr>
              <w:br/>
              <w:t>электронной подписи</w:t>
            </w:r>
          </w:p>
        </w:tc>
        <w:tc>
          <w:tcPr>
            <w:tcW w:w="3645" w:type="dxa"/>
            <w:tcBorders>
              <w:lef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 </w:t>
            </w:r>
          </w:p>
        </w:tc>
      </w:tr>
    </w:tbl>
    <w:p w:rsidR="006602F4" w:rsidRDefault="006602F4">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A06751" w:rsidRPr="004D7975" w:rsidRDefault="00A06751" w:rsidP="006602F4">
      <w:pPr>
        <w:spacing w:after="0" w:line="240" w:lineRule="auto"/>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 xml:space="preserve">Приложение № </w:t>
      </w:r>
      <w:r w:rsidR="00B60736">
        <w:rPr>
          <w:rFonts w:ascii="Times New Roman" w:eastAsia="Times New Roman" w:hAnsi="Times New Roman" w:cs="Times New Roman"/>
          <w:bCs/>
          <w:color w:val="000000"/>
          <w:sz w:val="24"/>
          <w:szCs w:val="24"/>
          <w:lang w:eastAsia="ru-RU"/>
        </w:rPr>
        <w:t>4</w:t>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к административному регламенту</w:t>
      </w:r>
    </w:p>
    <w:p w:rsidR="00EE7936" w:rsidRPr="00EE7936" w:rsidRDefault="00A06751" w:rsidP="00EE7936">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предоставления муниципальной услуги</w:t>
      </w:r>
    </w:p>
    <w:p w:rsidR="00EE7936" w:rsidRDefault="00EE7936" w:rsidP="00B61823">
      <w:pPr>
        <w:spacing w:after="0" w:line="240" w:lineRule="auto"/>
        <w:jc w:val="both"/>
        <w:rPr>
          <w:rFonts w:ascii="Times New Roman" w:eastAsia="Times New Roman" w:hAnsi="Times New Roman" w:cs="Times New Roman"/>
          <w:b/>
          <w:color w:val="000000"/>
          <w:sz w:val="24"/>
          <w:szCs w:val="24"/>
          <w:lang w:eastAsia="ru-RU"/>
        </w:rPr>
      </w:pPr>
    </w:p>
    <w:p w:rsidR="006602F4" w:rsidRPr="00441BE0" w:rsidRDefault="006602F4" w:rsidP="00441BE0">
      <w:pPr>
        <w:keepNext/>
        <w:keepLines/>
        <w:widowControl w:val="0"/>
        <w:spacing w:after="0" w:line="240" w:lineRule="auto"/>
        <w:jc w:val="center"/>
        <w:outlineLvl w:val="1"/>
        <w:rPr>
          <w:rFonts w:ascii="Times New Roman" w:eastAsia="Times New Roman" w:hAnsi="Times New Roman" w:cs="Times New Roman"/>
          <w:b/>
          <w:bCs/>
          <w:color w:val="000000"/>
          <w:sz w:val="24"/>
          <w:szCs w:val="24"/>
          <w:lang w:eastAsia="ru-RU" w:bidi="ru-RU"/>
        </w:rPr>
      </w:pPr>
      <w:r w:rsidRPr="006602F4">
        <w:rPr>
          <w:rFonts w:ascii="Times New Roman" w:eastAsia="Times New Roman" w:hAnsi="Times New Roman" w:cs="Times New Roman"/>
          <w:b/>
          <w:bCs/>
          <w:color w:val="000000"/>
          <w:sz w:val="24"/>
          <w:szCs w:val="24"/>
          <w:lang w:eastAsia="ru-RU" w:bidi="ru-RU"/>
        </w:rPr>
        <w:t>Форма заявления о предоставлении услуги</w:t>
      </w:r>
    </w:p>
    <w:p w:rsidR="006602F4" w:rsidRPr="006602F4" w:rsidRDefault="006602F4" w:rsidP="006602F4">
      <w:pPr>
        <w:widowControl w:val="0"/>
        <w:spacing w:after="0" w:line="240" w:lineRule="auto"/>
        <w:ind w:left="4111"/>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кому: _____________________________________ ___________________________________________</w:t>
      </w:r>
    </w:p>
    <w:p w:rsidR="006602F4" w:rsidRPr="006602F4" w:rsidRDefault="006602F4" w:rsidP="006602F4">
      <w:pPr>
        <w:widowControl w:val="0"/>
        <w:spacing w:after="0" w:line="240" w:lineRule="auto"/>
        <w:ind w:left="4111"/>
        <w:rPr>
          <w:rFonts w:ascii="Times New Roman" w:eastAsia="Times New Roman" w:hAnsi="Times New Roman" w:cs="Times New Roman"/>
          <w:color w:val="000000"/>
          <w:sz w:val="20"/>
          <w:szCs w:val="20"/>
          <w:lang w:eastAsia="ru-RU" w:bidi="ru-RU"/>
        </w:rPr>
      </w:pPr>
      <w:r w:rsidRPr="006602F4">
        <w:rPr>
          <w:rFonts w:ascii="Times New Roman" w:eastAsia="Times New Roman" w:hAnsi="Times New Roman" w:cs="Times New Roman"/>
          <w:i/>
          <w:iCs/>
          <w:color w:val="000000"/>
          <w:sz w:val="20"/>
          <w:szCs w:val="20"/>
          <w:lang w:eastAsia="ru-RU" w:bidi="ru-RU"/>
        </w:rPr>
        <w:t>(наименование уполномоченного органа)</w:t>
      </w:r>
    </w:p>
    <w:p w:rsidR="006602F4" w:rsidRPr="006602F4" w:rsidRDefault="006602F4" w:rsidP="006602F4">
      <w:pPr>
        <w:widowControl w:val="0"/>
        <w:spacing w:after="0" w:line="221" w:lineRule="auto"/>
        <w:ind w:left="4111"/>
        <w:jc w:val="both"/>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spacing w:after="0" w:line="221" w:lineRule="auto"/>
        <w:ind w:left="4111"/>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от кого: ___________________________________ ___________________________________________</w:t>
      </w:r>
    </w:p>
    <w:p w:rsidR="006602F4" w:rsidRPr="006602F4" w:rsidRDefault="006602F4" w:rsidP="006602F4">
      <w:pPr>
        <w:widowControl w:val="0"/>
        <w:spacing w:after="0" w:line="240" w:lineRule="auto"/>
        <w:ind w:left="4111"/>
        <w:rPr>
          <w:rFonts w:ascii="Times New Roman" w:eastAsia="Times New Roman" w:hAnsi="Times New Roman" w:cs="Times New Roman"/>
          <w:color w:val="000000"/>
          <w:sz w:val="20"/>
          <w:szCs w:val="20"/>
          <w:lang w:eastAsia="ru-RU" w:bidi="ru-RU"/>
        </w:rPr>
      </w:pPr>
      <w:r w:rsidRPr="006602F4">
        <w:rPr>
          <w:rFonts w:ascii="Times New Roman" w:eastAsia="Times New Roman" w:hAnsi="Times New Roman" w:cs="Times New Roman"/>
          <w:i/>
          <w:iCs/>
          <w:color w:val="000000"/>
          <w:sz w:val="20"/>
          <w:szCs w:val="20"/>
          <w:lang w:eastAsia="ru-RU" w:bidi="ru-RU"/>
        </w:rPr>
        <w:t>(полное наименование, ИНН, ОГРН юридического лица, ИП)</w:t>
      </w:r>
    </w:p>
    <w:p w:rsidR="006602F4" w:rsidRPr="006602F4" w:rsidRDefault="006602F4" w:rsidP="006602F4">
      <w:pPr>
        <w:widowControl w:val="0"/>
        <w:spacing w:after="0" w:line="240" w:lineRule="auto"/>
        <w:ind w:left="4111"/>
        <w:rPr>
          <w:rFonts w:ascii="Times New Roman" w:eastAsia="Times New Roman" w:hAnsi="Times New Roman" w:cs="Times New Roman"/>
          <w:i/>
          <w:iCs/>
          <w:color w:val="000000"/>
          <w:sz w:val="24"/>
          <w:szCs w:val="24"/>
          <w:lang w:eastAsia="ru-RU" w:bidi="ru-RU"/>
        </w:rPr>
      </w:pPr>
      <w:r w:rsidRPr="006602F4">
        <w:rPr>
          <w:rFonts w:ascii="Times New Roman" w:eastAsia="Times New Roman" w:hAnsi="Times New Roman" w:cs="Times New Roman"/>
          <w:i/>
          <w:iCs/>
          <w:color w:val="000000"/>
          <w:sz w:val="24"/>
          <w:szCs w:val="24"/>
          <w:lang w:eastAsia="ru-RU" w:bidi="ru-RU"/>
        </w:rPr>
        <w:t>___________________________________________ ___________________________________________</w:t>
      </w:r>
    </w:p>
    <w:p w:rsidR="006602F4" w:rsidRPr="006602F4" w:rsidRDefault="006602F4" w:rsidP="006602F4">
      <w:pPr>
        <w:widowControl w:val="0"/>
        <w:spacing w:after="0" w:line="240" w:lineRule="auto"/>
        <w:ind w:left="4111"/>
        <w:rPr>
          <w:rFonts w:ascii="Times New Roman" w:eastAsia="Times New Roman" w:hAnsi="Times New Roman" w:cs="Times New Roman"/>
          <w:i/>
          <w:iCs/>
          <w:color w:val="000000"/>
          <w:sz w:val="20"/>
          <w:szCs w:val="20"/>
          <w:lang w:eastAsia="ru-RU" w:bidi="ru-RU"/>
        </w:rPr>
      </w:pPr>
      <w:r w:rsidRPr="006602F4">
        <w:rPr>
          <w:rFonts w:ascii="Times New Roman" w:eastAsia="Times New Roman" w:hAnsi="Times New Roman" w:cs="Times New Roman"/>
          <w:i/>
          <w:iCs/>
          <w:color w:val="000000"/>
          <w:sz w:val="20"/>
          <w:szCs w:val="20"/>
          <w:lang w:eastAsia="ru-RU" w:bidi="ru-RU"/>
        </w:rPr>
        <w:t>(телефон, электронная почта, почтовый адрес)</w:t>
      </w:r>
    </w:p>
    <w:p w:rsidR="006602F4" w:rsidRPr="006602F4" w:rsidRDefault="006602F4" w:rsidP="006602F4">
      <w:pPr>
        <w:widowControl w:val="0"/>
        <w:spacing w:after="0" w:line="240" w:lineRule="auto"/>
        <w:ind w:left="4111"/>
        <w:rPr>
          <w:rFonts w:ascii="Times New Roman" w:eastAsia="Times New Roman" w:hAnsi="Times New Roman" w:cs="Times New Roman"/>
          <w:color w:val="000000"/>
          <w:sz w:val="20"/>
          <w:szCs w:val="20"/>
          <w:lang w:eastAsia="ru-RU" w:bidi="ru-RU"/>
        </w:rPr>
      </w:pPr>
      <w:r w:rsidRPr="006602F4">
        <w:rPr>
          <w:rFonts w:ascii="Times New Roman" w:eastAsia="Times New Roman" w:hAnsi="Times New Roman" w:cs="Times New Roman"/>
          <w:i/>
          <w:iCs/>
          <w:color w:val="000000"/>
          <w:sz w:val="20"/>
          <w:szCs w:val="20"/>
          <w:lang w:eastAsia="ru-RU" w:bidi="ru-RU"/>
        </w:rPr>
        <w:t>___________________________________________________ ___________________________________________________ ___________________________________________________</w:t>
      </w:r>
    </w:p>
    <w:p w:rsidR="006602F4" w:rsidRPr="006602F4" w:rsidRDefault="006602F4" w:rsidP="006602F4">
      <w:pPr>
        <w:widowControl w:val="0"/>
        <w:spacing w:after="0" w:line="240" w:lineRule="auto"/>
        <w:ind w:left="4111"/>
        <w:jc w:val="both"/>
        <w:rPr>
          <w:rFonts w:ascii="Times New Roman" w:eastAsia="Times New Roman" w:hAnsi="Times New Roman" w:cs="Times New Roman"/>
          <w:color w:val="000000"/>
          <w:sz w:val="20"/>
          <w:szCs w:val="20"/>
          <w:lang w:eastAsia="ru-RU" w:bidi="ru-RU"/>
        </w:rPr>
      </w:pPr>
      <w:r w:rsidRPr="006602F4">
        <w:rPr>
          <w:rFonts w:ascii="Times New Roman" w:eastAsia="Times New Roman" w:hAnsi="Times New Roman" w:cs="Times New Roman"/>
          <w:i/>
          <w:iCs/>
          <w:color w:val="000000"/>
          <w:sz w:val="20"/>
          <w:szCs w:val="20"/>
          <w:lang w:eastAsia="ru-RU" w:bidi="ru-RU"/>
        </w:rPr>
        <w:t>(фамилия, имя, отчество (последнее - при наличии), данные</w:t>
      </w:r>
      <w:r w:rsidRPr="006602F4">
        <w:rPr>
          <w:rFonts w:ascii="Times New Roman" w:eastAsia="Times New Roman" w:hAnsi="Times New Roman" w:cs="Times New Roman"/>
          <w:i/>
          <w:iCs/>
          <w:color w:val="000000"/>
          <w:sz w:val="20"/>
          <w:szCs w:val="20"/>
          <w:lang w:eastAsia="ru-RU" w:bidi="ru-RU"/>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6602F4" w:rsidRPr="006602F4" w:rsidRDefault="006602F4" w:rsidP="006602F4">
      <w:pPr>
        <w:widowControl w:val="0"/>
        <w:spacing w:after="0" w:line="240" w:lineRule="auto"/>
        <w:ind w:left="4111"/>
        <w:jc w:val="both"/>
        <w:rPr>
          <w:rFonts w:ascii="Times New Roman" w:eastAsia="Times New Roman" w:hAnsi="Times New Roman" w:cs="Times New Roman"/>
          <w:i/>
          <w:iCs/>
          <w:color w:val="000000"/>
          <w:sz w:val="20"/>
          <w:szCs w:val="20"/>
          <w:lang w:eastAsia="ru-RU" w:bidi="ru-RU"/>
        </w:rPr>
      </w:pPr>
      <w:r w:rsidRPr="006602F4">
        <w:rPr>
          <w:rFonts w:ascii="Times New Roman" w:eastAsia="Times New Roman" w:hAnsi="Times New Roman" w:cs="Times New Roman"/>
          <w:i/>
          <w:iCs/>
          <w:color w:val="000000"/>
          <w:sz w:val="20"/>
          <w:szCs w:val="20"/>
          <w:lang w:eastAsia="ru-RU" w:bidi="ru-RU"/>
        </w:rPr>
        <w:t>___________________________________________________</w:t>
      </w:r>
    </w:p>
    <w:p w:rsidR="006602F4" w:rsidRPr="006602F4" w:rsidRDefault="006602F4" w:rsidP="006602F4">
      <w:pPr>
        <w:widowControl w:val="0"/>
        <w:spacing w:after="0" w:line="240" w:lineRule="auto"/>
        <w:ind w:left="4111"/>
        <w:jc w:val="both"/>
        <w:rPr>
          <w:rFonts w:ascii="Times New Roman" w:eastAsia="Times New Roman" w:hAnsi="Times New Roman" w:cs="Times New Roman"/>
          <w:color w:val="000000"/>
          <w:sz w:val="20"/>
          <w:szCs w:val="20"/>
          <w:lang w:eastAsia="ru-RU" w:bidi="ru-RU"/>
        </w:rPr>
      </w:pPr>
      <w:r w:rsidRPr="006602F4">
        <w:rPr>
          <w:rFonts w:ascii="Times New Roman" w:eastAsia="Times New Roman" w:hAnsi="Times New Roman" w:cs="Times New Roman"/>
          <w:i/>
          <w:iCs/>
          <w:color w:val="000000"/>
          <w:sz w:val="20"/>
          <w:szCs w:val="20"/>
          <w:lang w:eastAsia="ru-RU" w:bidi="ru-RU"/>
        </w:rPr>
        <w:t>(данные представителя заявителя)</w:t>
      </w:r>
    </w:p>
    <w:p w:rsidR="006602F4" w:rsidRPr="006602F4" w:rsidRDefault="006602F4" w:rsidP="006602F4">
      <w:pPr>
        <w:widowControl w:val="0"/>
        <w:spacing w:after="0" w:line="240" w:lineRule="auto"/>
        <w:jc w:val="center"/>
        <w:rPr>
          <w:rFonts w:ascii="Times New Roman" w:eastAsia="Times New Roman" w:hAnsi="Times New Roman" w:cs="Times New Roman"/>
          <w:b/>
          <w:bCs/>
          <w:color w:val="000000"/>
          <w:sz w:val="24"/>
          <w:szCs w:val="24"/>
          <w:lang w:eastAsia="ru-RU" w:bidi="ru-RU"/>
        </w:rPr>
      </w:pPr>
    </w:p>
    <w:p w:rsidR="006602F4" w:rsidRPr="006602F4" w:rsidRDefault="006602F4" w:rsidP="006602F4">
      <w:pPr>
        <w:widowControl w:val="0"/>
        <w:spacing w:after="0" w:line="240" w:lineRule="auto"/>
        <w:jc w:val="center"/>
        <w:rPr>
          <w:rFonts w:ascii="Times New Roman" w:eastAsia="Times New Roman" w:hAnsi="Times New Roman" w:cs="Times New Roman"/>
          <w:b/>
          <w:bCs/>
          <w:color w:val="000000"/>
          <w:sz w:val="24"/>
          <w:szCs w:val="24"/>
          <w:lang w:eastAsia="ru-RU" w:bidi="ru-RU"/>
        </w:rPr>
      </w:pPr>
      <w:r w:rsidRPr="006602F4">
        <w:rPr>
          <w:rFonts w:ascii="Times New Roman" w:eastAsia="Times New Roman" w:hAnsi="Times New Roman" w:cs="Times New Roman"/>
          <w:b/>
          <w:bCs/>
          <w:color w:val="000000"/>
          <w:sz w:val="24"/>
          <w:szCs w:val="24"/>
          <w:lang w:eastAsia="ru-RU" w:bidi="ru-RU"/>
        </w:rPr>
        <w:t>Заявление</w:t>
      </w:r>
      <w:r w:rsidRPr="006602F4">
        <w:rPr>
          <w:rFonts w:ascii="Times New Roman" w:eastAsia="Times New Roman" w:hAnsi="Times New Roman" w:cs="Times New Roman"/>
          <w:b/>
          <w:bCs/>
          <w:color w:val="000000"/>
          <w:sz w:val="24"/>
          <w:szCs w:val="24"/>
          <w:lang w:eastAsia="ru-RU" w:bidi="ru-RU"/>
        </w:rPr>
        <w:br/>
        <w:t>о предоставлении земельного участка</w:t>
      </w:r>
    </w:p>
    <w:p w:rsidR="006602F4" w:rsidRPr="006602F4" w:rsidRDefault="006602F4" w:rsidP="006602F4">
      <w:pPr>
        <w:widowControl w:val="0"/>
        <w:spacing w:after="0" w:line="240" w:lineRule="auto"/>
        <w:jc w:val="center"/>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spacing w:after="0" w:line="276" w:lineRule="auto"/>
        <w:ind w:firstLine="567"/>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Прошу предоставить земельный участок с кадастровым номером _________________________ в собственность бесплатно.</w:t>
      </w:r>
    </w:p>
    <w:p w:rsidR="006602F4" w:rsidRPr="006602F4" w:rsidRDefault="006602F4" w:rsidP="006602F4">
      <w:pPr>
        <w:widowControl w:val="0"/>
        <w:spacing w:after="0" w:line="276" w:lineRule="auto"/>
        <w:ind w:firstLine="567"/>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 xml:space="preserve">Основание предоставления земельного участка: ______________________________________. </w:t>
      </w:r>
    </w:p>
    <w:p w:rsidR="006602F4" w:rsidRPr="006602F4" w:rsidRDefault="006602F4" w:rsidP="006602F4">
      <w:pPr>
        <w:widowControl w:val="0"/>
        <w:spacing w:after="0" w:line="276" w:lineRule="auto"/>
        <w:ind w:firstLine="567"/>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Цель использования земельного участка ______________________________________________</w:t>
      </w:r>
    </w:p>
    <w:p w:rsidR="006602F4" w:rsidRPr="006602F4" w:rsidRDefault="006602F4" w:rsidP="006602F4">
      <w:pPr>
        <w:widowControl w:val="0"/>
        <w:spacing w:after="0" w:line="240" w:lineRule="auto"/>
        <w:ind w:firstLine="567"/>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Приложение: ____________________________________________________________________</w:t>
      </w:r>
    </w:p>
    <w:p w:rsidR="006602F4" w:rsidRPr="006602F4" w:rsidRDefault="006602F4" w:rsidP="006602F4">
      <w:pPr>
        <w:widowControl w:val="0"/>
        <w:spacing w:after="0" w:line="240" w:lineRule="auto"/>
        <w:ind w:firstLine="567"/>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spacing w:after="0" w:line="240" w:lineRule="auto"/>
        <w:ind w:firstLine="567"/>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Результат предоставления услуги прошу: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8794"/>
        <w:gridCol w:w="859"/>
      </w:tblGrid>
      <w:tr w:rsidR="006602F4" w:rsidRPr="006602F4" w:rsidTr="00E62E79">
        <w:trPr>
          <w:trHeight w:hRule="exact" w:val="382"/>
          <w:jc w:val="center"/>
        </w:trPr>
        <w:tc>
          <w:tcPr>
            <w:tcW w:w="8794" w:type="dxa"/>
            <w:tcBorders>
              <w:top w:val="single" w:sz="4" w:space="0" w:color="auto"/>
              <w:left w:val="single" w:sz="4" w:space="0" w:color="auto"/>
            </w:tcBorders>
            <w:shd w:val="clear" w:color="auto" w:fill="FFFFFF"/>
          </w:tcPr>
          <w:p w:rsidR="006602F4" w:rsidRPr="006602F4" w:rsidRDefault="006602F4" w:rsidP="006602F4">
            <w:pPr>
              <w:widowControl w:val="0"/>
              <w:spacing w:after="0" w:line="276" w:lineRule="auto"/>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направить в форме электронного документа в Личный кабинет на ЕПГУ</w:t>
            </w:r>
          </w:p>
        </w:tc>
        <w:tc>
          <w:tcPr>
            <w:tcW w:w="859" w:type="dxa"/>
            <w:tcBorders>
              <w:top w:val="single" w:sz="4" w:space="0" w:color="auto"/>
              <w:left w:val="single" w:sz="4" w:space="0" w:color="auto"/>
              <w:right w:val="single" w:sz="4" w:space="0" w:color="auto"/>
            </w:tcBorders>
            <w:shd w:val="clear" w:color="auto" w:fill="FFFFFF"/>
          </w:tcPr>
          <w:p w:rsidR="006602F4" w:rsidRPr="006602F4" w:rsidRDefault="006602F4" w:rsidP="006602F4">
            <w:pPr>
              <w:widowControl w:val="0"/>
              <w:spacing w:after="0" w:line="240" w:lineRule="auto"/>
              <w:rPr>
                <w:rFonts w:ascii="Times New Roman" w:eastAsia="Courier New" w:hAnsi="Times New Roman" w:cs="Times New Roman"/>
                <w:color w:val="000000"/>
                <w:sz w:val="24"/>
                <w:szCs w:val="24"/>
                <w:lang w:eastAsia="ru-RU" w:bidi="ru-RU"/>
              </w:rPr>
            </w:pPr>
          </w:p>
        </w:tc>
      </w:tr>
      <w:tr w:rsidR="006602F4" w:rsidRPr="006602F4" w:rsidTr="00E62E79">
        <w:trPr>
          <w:trHeight w:hRule="exact" w:val="856"/>
          <w:jc w:val="center"/>
        </w:trPr>
        <w:tc>
          <w:tcPr>
            <w:tcW w:w="8794" w:type="dxa"/>
            <w:tcBorders>
              <w:top w:val="single" w:sz="4" w:space="0" w:color="auto"/>
              <w:left w:val="single" w:sz="4" w:space="0" w:color="auto"/>
            </w:tcBorders>
            <w:shd w:val="clear" w:color="auto" w:fill="FFFFFF"/>
          </w:tcPr>
          <w:p w:rsidR="006602F4" w:rsidRPr="006602F4" w:rsidRDefault="006602F4" w:rsidP="006602F4">
            <w:pPr>
              <w:widowControl w:val="0"/>
              <w:tabs>
                <w:tab w:val="left" w:leader="underscore" w:pos="8405"/>
              </w:tabs>
              <w:spacing w:after="0" w:line="276" w:lineRule="auto"/>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выдать на бумажном носителе при личном обращении в уполномоченный орган местного самоуправления расположенный по адресу:</w:t>
            </w:r>
            <w:r w:rsidRPr="006602F4">
              <w:rPr>
                <w:rFonts w:ascii="Times New Roman" w:eastAsia="Times New Roman" w:hAnsi="Times New Roman" w:cs="Times New Roman"/>
                <w:color w:val="000000"/>
                <w:sz w:val="24"/>
                <w:szCs w:val="24"/>
                <w:lang w:eastAsia="ru-RU" w:bidi="ru-RU"/>
              </w:rPr>
              <w:tab/>
            </w:r>
          </w:p>
        </w:tc>
        <w:tc>
          <w:tcPr>
            <w:tcW w:w="859" w:type="dxa"/>
            <w:tcBorders>
              <w:top w:val="single" w:sz="4" w:space="0" w:color="auto"/>
              <w:left w:val="single" w:sz="4" w:space="0" w:color="auto"/>
              <w:right w:val="single" w:sz="4" w:space="0" w:color="auto"/>
            </w:tcBorders>
            <w:shd w:val="clear" w:color="auto" w:fill="FFFFFF"/>
          </w:tcPr>
          <w:p w:rsidR="006602F4" w:rsidRPr="006602F4" w:rsidRDefault="006602F4" w:rsidP="006602F4">
            <w:pPr>
              <w:widowControl w:val="0"/>
              <w:spacing w:after="0" w:line="240" w:lineRule="auto"/>
              <w:rPr>
                <w:rFonts w:ascii="Times New Roman" w:eastAsia="Courier New" w:hAnsi="Times New Roman" w:cs="Times New Roman"/>
                <w:color w:val="000000"/>
                <w:sz w:val="24"/>
                <w:szCs w:val="24"/>
                <w:lang w:eastAsia="ru-RU" w:bidi="ru-RU"/>
              </w:rPr>
            </w:pPr>
          </w:p>
        </w:tc>
      </w:tr>
      <w:tr w:rsidR="006602F4" w:rsidRPr="006602F4" w:rsidTr="00E62E79">
        <w:trPr>
          <w:trHeight w:hRule="exact" w:val="686"/>
          <w:jc w:val="center"/>
        </w:trPr>
        <w:tc>
          <w:tcPr>
            <w:tcW w:w="8794" w:type="dxa"/>
            <w:tcBorders>
              <w:top w:val="single" w:sz="4" w:space="0" w:color="auto"/>
              <w:left w:val="single" w:sz="4" w:space="0" w:color="auto"/>
            </w:tcBorders>
            <w:shd w:val="clear" w:color="auto" w:fill="FFFFFF"/>
          </w:tcPr>
          <w:p w:rsidR="006602F4" w:rsidRPr="006602F4" w:rsidRDefault="006602F4" w:rsidP="006602F4">
            <w:pPr>
              <w:widowControl w:val="0"/>
              <w:tabs>
                <w:tab w:val="left" w:pos="1627"/>
                <w:tab w:val="left" w:pos="2390"/>
                <w:tab w:val="left" w:pos="4042"/>
                <w:tab w:val="left" w:pos="5539"/>
                <w:tab w:val="left" w:pos="6298"/>
                <w:tab w:val="left" w:pos="7886"/>
              </w:tabs>
              <w:spacing w:after="0" w:line="240" w:lineRule="auto"/>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направить на бумажном носителе на почтовый адрес:</w:t>
            </w:r>
          </w:p>
        </w:tc>
        <w:tc>
          <w:tcPr>
            <w:tcW w:w="859" w:type="dxa"/>
            <w:tcBorders>
              <w:top w:val="single" w:sz="4" w:space="0" w:color="auto"/>
              <w:left w:val="single" w:sz="4" w:space="0" w:color="auto"/>
              <w:right w:val="single" w:sz="4" w:space="0" w:color="auto"/>
            </w:tcBorders>
            <w:shd w:val="clear" w:color="auto" w:fill="FFFFFF"/>
          </w:tcPr>
          <w:p w:rsidR="006602F4" w:rsidRPr="006602F4" w:rsidRDefault="006602F4" w:rsidP="006602F4">
            <w:pPr>
              <w:widowControl w:val="0"/>
              <w:spacing w:after="0" w:line="240" w:lineRule="auto"/>
              <w:rPr>
                <w:rFonts w:ascii="Times New Roman" w:eastAsia="Courier New" w:hAnsi="Times New Roman" w:cs="Times New Roman"/>
                <w:color w:val="000000"/>
                <w:sz w:val="24"/>
                <w:szCs w:val="24"/>
                <w:lang w:eastAsia="ru-RU" w:bidi="ru-RU"/>
              </w:rPr>
            </w:pPr>
          </w:p>
        </w:tc>
      </w:tr>
      <w:tr w:rsidR="006602F4" w:rsidRPr="006602F4" w:rsidTr="00E62E79">
        <w:trPr>
          <w:trHeight w:hRule="exact" w:val="547"/>
          <w:jc w:val="center"/>
        </w:trPr>
        <w:tc>
          <w:tcPr>
            <w:tcW w:w="96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02F4" w:rsidRPr="006602F4" w:rsidRDefault="006602F4" w:rsidP="006602F4">
            <w:pPr>
              <w:widowControl w:val="0"/>
              <w:spacing w:after="0" w:line="240" w:lineRule="auto"/>
              <w:jc w:val="center"/>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i/>
                <w:iCs/>
                <w:color w:val="000000"/>
                <w:sz w:val="24"/>
                <w:szCs w:val="24"/>
                <w:lang w:eastAsia="ru-RU" w:bidi="ru-RU"/>
              </w:rPr>
              <w:t>Указывается один из перечисленных способов</w:t>
            </w:r>
          </w:p>
        </w:tc>
      </w:tr>
    </w:tbl>
    <w:p w:rsidR="006602F4" w:rsidRPr="006602F4" w:rsidRDefault="006602F4" w:rsidP="006602F4">
      <w:pPr>
        <w:widowControl w:val="0"/>
        <w:spacing w:after="0" w:line="240" w:lineRule="auto"/>
        <w:ind w:left="4301"/>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spacing w:after="0" w:line="240" w:lineRule="auto"/>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___________</w:t>
      </w:r>
      <w:r w:rsidRPr="006602F4">
        <w:rPr>
          <w:rFonts w:ascii="Times New Roman" w:eastAsia="Times New Roman" w:hAnsi="Times New Roman" w:cs="Times New Roman"/>
          <w:color w:val="000000"/>
          <w:sz w:val="24"/>
          <w:szCs w:val="24"/>
          <w:lang w:eastAsia="ru-RU" w:bidi="ru-RU"/>
        </w:rPr>
        <w:tab/>
      </w:r>
      <w:r w:rsidRPr="006602F4">
        <w:rPr>
          <w:rFonts w:ascii="Times New Roman" w:eastAsia="Times New Roman" w:hAnsi="Times New Roman" w:cs="Times New Roman"/>
          <w:color w:val="000000"/>
          <w:sz w:val="24"/>
          <w:szCs w:val="24"/>
          <w:lang w:eastAsia="ru-RU" w:bidi="ru-RU"/>
        </w:rPr>
        <w:tab/>
      </w:r>
      <w:r w:rsidRPr="006602F4">
        <w:rPr>
          <w:rFonts w:ascii="Times New Roman" w:eastAsia="Times New Roman" w:hAnsi="Times New Roman" w:cs="Times New Roman"/>
          <w:color w:val="000000"/>
          <w:sz w:val="24"/>
          <w:szCs w:val="24"/>
          <w:lang w:eastAsia="ru-RU" w:bidi="ru-RU"/>
        </w:rPr>
        <w:tab/>
        <w:t>______________</w:t>
      </w:r>
      <w:r w:rsidRPr="006602F4">
        <w:rPr>
          <w:rFonts w:ascii="Times New Roman" w:eastAsia="Times New Roman" w:hAnsi="Times New Roman" w:cs="Times New Roman"/>
          <w:color w:val="000000"/>
          <w:sz w:val="24"/>
          <w:szCs w:val="24"/>
          <w:lang w:eastAsia="ru-RU" w:bidi="ru-RU"/>
        </w:rPr>
        <w:tab/>
      </w:r>
      <w:r w:rsidRPr="006602F4">
        <w:rPr>
          <w:rFonts w:ascii="Times New Roman" w:eastAsia="Times New Roman" w:hAnsi="Times New Roman" w:cs="Times New Roman"/>
          <w:color w:val="000000"/>
          <w:sz w:val="24"/>
          <w:szCs w:val="24"/>
          <w:lang w:eastAsia="ru-RU" w:bidi="ru-RU"/>
        </w:rPr>
        <w:tab/>
        <w:t>____________________________________</w:t>
      </w:r>
    </w:p>
    <w:p w:rsidR="006602F4" w:rsidRPr="006602F4" w:rsidRDefault="006602F4" w:rsidP="006602F4">
      <w:pPr>
        <w:widowControl w:val="0"/>
        <w:spacing w:after="0" w:line="240" w:lineRule="auto"/>
        <w:ind w:left="5954" w:hanging="5954"/>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 xml:space="preserve">       Дата                                       (подпись)                       (фамилия, имя, отчество (последнее - при наличии)</w:t>
      </w:r>
    </w:p>
    <w:p w:rsidR="00EE7936" w:rsidRDefault="00EE7936" w:rsidP="00EE7936">
      <w:pPr>
        <w:spacing w:after="0" w:line="240" w:lineRule="auto"/>
        <w:rPr>
          <w:rFonts w:ascii="Times New Roman" w:eastAsia="Times New Roman" w:hAnsi="Times New Roman" w:cs="Times New Roman"/>
          <w:bCs/>
          <w:color w:val="000000"/>
          <w:sz w:val="24"/>
          <w:szCs w:val="24"/>
          <w:lang w:eastAsia="ru-RU"/>
        </w:rPr>
      </w:pPr>
    </w:p>
    <w:p w:rsidR="00EE7936" w:rsidRDefault="00EE7936" w:rsidP="00A06751">
      <w:pPr>
        <w:spacing w:after="0" w:line="240" w:lineRule="auto"/>
        <w:ind w:firstLine="567"/>
        <w:jc w:val="right"/>
        <w:rPr>
          <w:rFonts w:ascii="Times New Roman" w:eastAsia="Times New Roman" w:hAnsi="Times New Roman" w:cs="Times New Roman"/>
          <w:bCs/>
          <w:color w:val="000000"/>
          <w:sz w:val="24"/>
          <w:szCs w:val="24"/>
          <w:lang w:eastAsia="ru-RU"/>
        </w:rPr>
      </w:pPr>
    </w:p>
    <w:p w:rsidR="006602F4" w:rsidRDefault="006602F4">
      <w:pPr>
        <w:rPr>
          <w:rFonts w:ascii="Times New Roman" w:eastAsia="Times New Roman" w:hAnsi="Times New Roman" w:cs="Times New Roman"/>
          <w:bCs/>
          <w:color w:val="000000"/>
          <w:sz w:val="24"/>
          <w:szCs w:val="24"/>
          <w:lang w:eastAsia="ru-RU"/>
        </w:rPr>
      </w:pP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 xml:space="preserve">Приложение № </w:t>
      </w:r>
      <w:r w:rsidR="00B60736">
        <w:rPr>
          <w:rFonts w:ascii="Times New Roman" w:eastAsia="Times New Roman" w:hAnsi="Times New Roman" w:cs="Times New Roman"/>
          <w:bCs/>
          <w:color w:val="000000"/>
          <w:sz w:val="24"/>
          <w:szCs w:val="24"/>
          <w:lang w:eastAsia="ru-RU"/>
        </w:rPr>
        <w:t>5</w:t>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к административному регламенту</w:t>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предоставления муниципальной услуги</w:t>
      </w:r>
    </w:p>
    <w:p w:rsidR="00EE7936" w:rsidRPr="00B61823" w:rsidRDefault="00EE7936" w:rsidP="00B61823">
      <w:pPr>
        <w:spacing w:after="0" w:line="240" w:lineRule="auto"/>
        <w:ind w:firstLine="567"/>
        <w:jc w:val="right"/>
        <w:rPr>
          <w:rFonts w:ascii="Times New Roman" w:eastAsia="Times New Roman" w:hAnsi="Times New Roman" w:cs="Times New Roman"/>
          <w:color w:val="000000"/>
          <w:sz w:val="24"/>
          <w:szCs w:val="24"/>
          <w:lang w:eastAsia="ru-RU"/>
        </w:rPr>
      </w:pPr>
    </w:p>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16"/>
          <w:szCs w:val="24"/>
          <w:lang w:eastAsia="ru-RU"/>
        </w:rPr>
      </w:pPr>
      <w:r w:rsidRPr="00EE7936">
        <w:rPr>
          <w:rFonts w:ascii="Times New Roman" w:eastAsia="Times New Roman" w:hAnsi="Times New Roman" w:cs="Times New Roman"/>
          <w:b/>
          <w:sz w:val="24"/>
          <w:szCs w:val="28"/>
          <w:lang w:eastAsia="ru-RU"/>
        </w:rPr>
        <w:t>Форма решения об отказе в приеме документов</w:t>
      </w:r>
      <w:r w:rsidRPr="00EE7936">
        <w:rPr>
          <w:rFonts w:ascii="Times New Roman" w:eastAsia="Times New Roman" w:hAnsi="Times New Roman" w:cs="Times New Roman"/>
          <w:b/>
          <w:sz w:val="24"/>
          <w:szCs w:val="28"/>
          <w:lang w:eastAsia="ru-RU"/>
        </w:rPr>
        <w:br/>
      </w:r>
      <w:r w:rsidRPr="00EE7936">
        <w:rPr>
          <w:rFonts w:ascii="Times New Roman" w:eastAsia="Times New Roman" w:hAnsi="Times New Roman" w:cs="Times New Roman"/>
          <w:sz w:val="24"/>
          <w:szCs w:val="24"/>
          <w:lang w:eastAsia="ru-RU"/>
        </w:rPr>
        <w:t>_______________________________________________________________</w:t>
      </w:r>
      <w:r w:rsidRPr="00EE7936">
        <w:rPr>
          <w:rFonts w:ascii="Times New Roman" w:eastAsia="Times New Roman" w:hAnsi="Times New Roman" w:cs="Times New Roman"/>
          <w:sz w:val="24"/>
          <w:szCs w:val="24"/>
          <w:lang w:eastAsia="ru-RU"/>
        </w:rPr>
        <w:br/>
      </w:r>
      <w:r w:rsidRPr="00EE7936">
        <w:rPr>
          <w:rFonts w:ascii="Times New Roman" w:eastAsia="Times New Roman" w:hAnsi="Times New Roman" w:cs="Times New Roman"/>
          <w:sz w:val="16"/>
          <w:szCs w:val="24"/>
          <w:lang w:eastAsia="ru-RU"/>
        </w:rPr>
        <w:t>(наименование уполномоченного органа местного самоуправления)</w:t>
      </w:r>
    </w:p>
    <w:p w:rsidR="00EE7936" w:rsidRPr="00EE7936" w:rsidRDefault="00EE7936" w:rsidP="00EE7936">
      <w:pPr>
        <w:spacing w:before="100" w:beforeAutospacing="1" w:after="100" w:afterAutospacing="1" w:line="240" w:lineRule="auto"/>
        <w:jc w:val="right"/>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Кому: ______________________</w:t>
      </w:r>
    </w:p>
    <w:p w:rsidR="00EE7936" w:rsidRPr="00EE7936" w:rsidRDefault="00EE7936" w:rsidP="00B61823">
      <w:pPr>
        <w:spacing w:before="100" w:beforeAutospacing="1" w:after="100" w:afterAutospacing="1" w:line="240" w:lineRule="auto"/>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 xml:space="preserve">№____ от _________                     </w:t>
      </w:r>
    </w:p>
    <w:p w:rsidR="00EE7936" w:rsidRPr="00EE7936" w:rsidRDefault="00EE7936" w:rsidP="00EE7936">
      <w:pPr>
        <w:spacing w:after="0" w:line="240" w:lineRule="auto"/>
        <w:jc w:val="center"/>
        <w:rPr>
          <w:rFonts w:ascii="Times New Roman" w:eastAsia="Times New Roman" w:hAnsi="Times New Roman" w:cs="Times New Roman"/>
          <w:b/>
          <w:szCs w:val="28"/>
          <w:lang w:eastAsia="ru-RU"/>
        </w:rPr>
      </w:pPr>
      <w:r w:rsidRPr="00EE7936">
        <w:rPr>
          <w:rFonts w:ascii="Times New Roman" w:eastAsia="Times New Roman" w:hAnsi="Times New Roman" w:cs="Times New Roman"/>
          <w:b/>
          <w:szCs w:val="28"/>
          <w:lang w:eastAsia="ru-RU"/>
        </w:rPr>
        <w:t>РЕШЕНИЕ</w:t>
      </w:r>
      <w:r w:rsidRPr="00EE7936">
        <w:rPr>
          <w:rFonts w:ascii="Times New Roman" w:eastAsia="Times New Roman" w:hAnsi="Times New Roman" w:cs="Times New Roman"/>
          <w:b/>
          <w:szCs w:val="28"/>
          <w:lang w:eastAsia="ru-RU"/>
        </w:rPr>
        <w:br/>
        <w:t xml:space="preserve">Об отказе в приеме документов, необходимых </w:t>
      </w:r>
    </w:p>
    <w:p w:rsidR="00EE7936" w:rsidRPr="00EE7936" w:rsidRDefault="00EE7936" w:rsidP="00EE7936">
      <w:pPr>
        <w:spacing w:after="0" w:line="240" w:lineRule="auto"/>
        <w:jc w:val="center"/>
        <w:rPr>
          <w:rFonts w:ascii="Times New Roman" w:eastAsia="Times New Roman" w:hAnsi="Times New Roman" w:cs="Times New Roman"/>
          <w:b/>
          <w:szCs w:val="28"/>
          <w:lang w:eastAsia="ru-RU"/>
        </w:rPr>
      </w:pPr>
      <w:r w:rsidRPr="00EE7936">
        <w:rPr>
          <w:rFonts w:ascii="Times New Roman" w:eastAsia="Times New Roman" w:hAnsi="Times New Roman" w:cs="Times New Roman"/>
          <w:b/>
          <w:szCs w:val="28"/>
          <w:lang w:eastAsia="ru-RU"/>
        </w:rPr>
        <w:t>для предоставления услуги</w:t>
      </w:r>
      <w:r w:rsidRPr="00EE7936">
        <w:rPr>
          <w:rFonts w:ascii="Times New Roman" w:eastAsia="Times New Roman" w:hAnsi="Times New Roman" w:cs="Times New Roman"/>
          <w:b/>
          <w:szCs w:val="28"/>
          <w:lang w:eastAsia="ru-RU"/>
        </w:rPr>
        <w:br/>
      </w:r>
    </w:p>
    <w:p w:rsidR="00EE7936" w:rsidRPr="00EE7936" w:rsidRDefault="00EE7936" w:rsidP="00EE7936">
      <w:pPr>
        <w:shd w:val="clear" w:color="auto" w:fill="FFFFFF"/>
        <w:spacing w:after="0" w:line="240" w:lineRule="auto"/>
        <w:ind w:firstLine="709"/>
        <w:jc w:val="both"/>
        <w:rPr>
          <w:rFonts w:ascii="Times New Roman" w:eastAsia="Times New Roman" w:hAnsi="Times New Roman" w:cs="Times New Roman"/>
          <w:szCs w:val="28"/>
          <w:lang w:eastAsia="ru-RU"/>
        </w:rPr>
      </w:pPr>
      <w:r w:rsidRPr="00EE7936">
        <w:rPr>
          <w:rFonts w:ascii="Times New Roman" w:eastAsia="Times New Roman" w:hAnsi="Times New Roman" w:cs="Times New Roman"/>
          <w:szCs w:val="28"/>
          <w:lang w:eastAsia="ru-RU"/>
        </w:rPr>
        <w:t xml:space="preserve">По результатам рассмотрения заявления о предоставлении услуги </w:t>
      </w:r>
      <w:r w:rsidR="006602F4">
        <w:rPr>
          <w:rFonts w:ascii="Times New Roman" w:eastAsia="Times New Roman" w:hAnsi="Times New Roman" w:cs="Times New Roman"/>
          <w:szCs w:val="28"/>
          <w:lang w:eastAsia="ru-RU"/>
        </w:rPr>
        <w:t>«</w:t>
      </w:r>
      <w:r w:rsidR="006602F4" w:rsidRPr="006602F4">
        <w:rPr>
          <w:rFonts w:ascii="Times New Roman" w:eastAsia="Times New Roman" w:hAnsi="Times New Roman" w:cs="Times New Roman"/>
          <w:szCs w:val="28"/>
          <w:lang w:eastAsia="ru-RU"/>
        </w:rPr>
        <w:t xml:space="preserve">Предоставление земельного участка в собственность бесплатно в соответствии со статьей 8(7) Областного закона Ростовской области от 22 июля 2003 г. N 19-ЗС </w:t>
      </w:r>
      <w:r w:rsidR="006602F4">
        <w:rPr>
          <w:rFonts w:ascii="Times New Roman" w:eastAsia="Times New Roman" w:hAnsi="Times New Roman" w:cs="Times New Roman"/>
          <w:szCs w:val="28"/>
          <w:lang w:eastAsia="ru-RU"/>
        </w:rPr>
        <w:t>«</w:t>
      </w:r>
      <w:r w:rsidR="006602F4" w:rsidRPr="006602F4">
        <w:rPr>
          <w:rFonts w:ascii="Times New Roman" w:eastAsia="Times New Roman" w:hAnsi="Times New Roman" w:cs="Times New Roman"/>
          <w:szCs w:val="28"/>
          <w:lang w:eastAsia="ru-RU"/>
        </w:rPr>
        <w:t>О регулировании земельных отношений в Ростовской области</w:t>
      </w:r>
      <w:r w:rsidR="006602F4">
        <w:rPr>
          <w:rFonts w:ascii="Times New Roman" w:eastAsia="Times New Roman" w:hAnsi="Times New Roman" w:cs="Times New Roman"/>
          <w:szCs w:val="28"/>
          <w:lang w:eastAsia="ru-RU"/>
        </w:rPr>
        <w:t>»</w:t>
      </w:r>
      <w:r w:rsidRPr="00EE7936">
        <w:rPr>
          <w:rFonts w:ascii="Times New Roman" w:eastAsia="Times New Roman" w:hAnsi="Times New Roman" w:cs="Times New Roman"/>
          <w:szCs w:val="28"/>
          <w:lang w:eastAsia="ru-RU"/>
        </w:rPr>
        <w:t xml:space="preserve"> от ______ N ______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EE7936" w:rsidRPr="00EE7936" w:rsidRDefault="00EE7936" w:rsidP="00EE7936">
      <w:pPr>
        <w:spacing w:after="0" w:line="240" w:lineRule="auto"/>
        <w:ind w:firstLine="709"/>
        <w:jc w:val="both"/>
        <w:rPr>
          <w:rFonts w:ascii="Times New Roman" w:eastAsia="Times New Roman" w:hAnsi="Times New Roman" w:cs="Times New Roman"/>
          <w:sz w:val="28"/>
          <w:szCs w:val="28"/>
          <w:lang w:eastAsia="ru-RU"/>
        </w:rPr>
      </w:pPr>
    </w:p>
    <w:tbl>
      <w:tblPr>
        <w:tblW w:w="9132"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761"/>
        <w:gridCol w:w="4536"/>
        <w:gridCol w:w="2835"/>
      </w:tblGrid>
      <w:tr w:rsidR="00EE7936" w:rsidRPr="00EE7936"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N пункта административного регламента</w:t>
            </w:r>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Наименование основания для отказа в соответствии с единым стандартом</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Разъяснение причин отказа в предоставлении услуги</w:t>
            </w:r>
          </w:p>
        </w:tc>
      </w:tr>
      <w:tr w:rsidR="00EE7936" w:rsidRPr="00EE7936"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A36F2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9" w:anchor="/document/405547349/entry/12151" w:history="1">
              <w:r w:rsidR="006602F4">
                <w:rPr>
                  <w:rFonts w:ascii="Times New Roman" w:eastAsia="Times New Roman" w:hAnsi="Times New Roman" w:cs="Times New Roman"/>
                  <w:color w:val="0000FF"/>
                  <w:sz w:val="24"/>
                  <w:szCs w:val="24"/>
                  <w:u w:val="single"/>
                  <w:lang w:eastAsia="ru-RU"/>
                </w:rPr>
                <w:t>2.14</w:t>
              </w:r>
              <w:r w:rsidR="00EE7936" w:rsidRPr="00EE7936">
                <w:rPr>
                  <w:rFonts w:ascii="Times New Roman" w:eastAsia="Times New Roman" w:hAnsi="Times New Roman" w:cs="Times New Roman"/>
                  <w:color w:val="0000FF"/>
                  <w:sz w:val="24"/>
                  <w:szCs w:val="24"/>
                  <w:u w:val="single"/>
                  <w:lang w:eastAsia="ru-RU"/>
                </w:rPr>
                <w:t>.1</w:t>
              </w:r>
            </w:hyperlink>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Представление неполного комплекта документов</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Указывается исчерпывающий перечень документов, непредставленных заявителем</w:t>
            </w:r>
          </w:p>
        </w:tc>
      </w:tr>
      <w:tr w:rsidR="00EE7936" w:rsidRPr="00EE7936"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A36F2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0" w:anchor="/document/405547349/entry/12152" w:history="1">
              <w:r w:rsidR="006602F4">
                <w:rPr>
                  <w:rFonts w:ascii="Times New Roman" w:eastAsia="Times New Roman" w:hAnsi="Times New Roman" w:cs="Times New Roman"/>
                  <w:color w:val="0000FF"/>
                  <w:sz w:val="24"/>
                  <w:szCs w:val="24"/>
                  <w:u w:val="single"/>
                  <w:lang w:eastAsia="ru-RU"/>
                </w:rPr>
                <w:t>2.14</w:t>
              </w:r>
              <w:r w:rsidR="00EE7936" w:rsidRPr="00EE7936">
                <w:rPr>
                  <w:rFonts w:ascii="Times New Roman" w:eastAsia="Times New Roman" w:hAnsi="Times New Roman" w:cs="Times New Roman"/>
                  <w:color w:val="0000FF"/>
                  <w:sz w:val="24"/>
                  <w:szCs w:val="24"/>
                  <w:u w:val="single"/>
                  <w:lang w:eastAsia="ru-RU"/>
                </w:rPr>
                <w:t>.2</w:t>
              </w:r>
            </w:hyperlink>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Представленные документы утратили силу на момент обращения за услугой</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Указывается исчерпывающий перечень документов, утративших силу</w:t>
            </w:r>
          </w:p>
        </w:tc>
      </w:tr>
      <w:tr w:rsidR="00EE7936" w:rsidRPr="00EE7936"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A36F2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1" w:anchor="/document/405547349/entry/12153" w:history="1">
              <w:r w:rsidR="006602F4">
                <w:rPr>
                  <w:rFonts w:ascii="Times New Roman" w:eastAsia="Times New Roman" w:hAnsi="Times New Roman" w:cs="Times New Roman"/>
                  <w:color w:val="0000FF"/>
                  <w:sz w:val="24"/>
                  <w:szCs w:val="24"/>
                  <w:u w:val="single"/>
                  <w:lang w:eastAsia="ru-RU"/>
                </w:rPr>
                <w:t>2.14</w:t>
              </w:r>
              <w:r w:rsidR="00EE7936" w:rsidRPr="00EE7936">
                <w:rPr>
                  <w:rFonts w:ascii="Times New Roman" w:eastAsia="Times New Roman" w:hAnsi="Times New Roman" w:cs="Times New Roman"/>
                  <w:color w:val="0000FF"/>
                  <w:sz w:val="24"/>
                  <w:szCs w:val="24"/>
                  <w:u w:val="single"/>
                  <w:lang w:eastAsia="ru-RU"/>
                </w:rPr>
                <w:t>.3</w:t>
              </w:r>
            </w:hyperlink>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Указывается исчерпывающий перечень документов, содержащих подчистки и исправления</w:t>
            </w:r>
          </w:p>
        </w:tc>
      </w:tr>
      <w:tr w:rsidR="00EE7936" w:rsidRPr="00EE7936"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A36F2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2" w:anchor="/document/405547349/entry/12154" w:history="1">
              <w:r w:rsidR="006602F4">
                <w:rPr>
                  <w:rFonts w:ascii="Times New Roman" w:eastAsia="Times New Roman" w:hAnsi="Times New Roman" w:cs="Times New Roman"/>
                  <w:color w:val="0000FF"/>
                  <w:sz w:val="24"/>
                  <w:szCs w:val="24"/>
                  <w:u w:val="single"/>
                  <w:lang w:eastAsia="ru-RU"/>
                </w:rPr>
                <w:t>2.14</w:t>
              </w:r>
              <w:r w:rsidR="00EE7936" w:rsidRPr="00EE7936">
                <w:rPr>
                  <w:rFonts w:ascii="Times New Roman" w:eastAsia="Times New Roman" w:hAnsi="Times New Roman" w:cs="Times New Roman"/>
                  <w:color w:val="0000FF"/>
                  <w:sz w:val="24"/>
                  <w:szCs w:val="24"/>
                  <w:u w:val="single"/>
                  <w:lang w:eastAsia="ru-RU"/>
                </w:rPr>
                <w:t>.4</w:t>
              </w:r>
            </w:hyperlink>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Указывается исчерпывающий перечень документов, содержащих повреждения</w:t>
            </w:r>
          </w:p>
        </w:tc>
      </w:tr>
      <w:tr w:rsidR="00EE7936" w:rsidRPr="00EE7936"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A36F2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3" w:anchor="/document/405547349/entry/12155" w:history="1">
              <w:r w:rsidR="006602F4">
                <w:rPr>
                  <w:rFonts w:ascii="Times New Roman" w:eastAsia="Times New Roman" w:hAnsi="Times New Roman" w:cs="Times New Roman"/>
                  <w:color w:val="0000FF"/>
                  <w:sz w:val="24"/>
                  <w:szCs w:val="24"/>
                  <w:u w:val="single"/>
                  <w:lang w:eastAsia="ru-RU"/>
                </w:rPr>
                <w:t>2.14</w:t>
              </w:r>
              <w:r w:rsidR="00EE7936" w:rsidRPr="00EE7936">
                <w:rPr>
                  <w:rFonts w:ascii="Times New Roman" w:eastAsia="Times New Roman" w:hAnsi="Times New Roman" w:cs="Times New Roman"/>
                  <w:color w:val="0000FF"/>
                  <w:sz w:val="24"/>
                  <w:szCs w:val="24"/>
                  <w:u w:val="single"/>
                  <w:lang w:eastAsia="ru-RU"/>
                </w:rPr>
                <w:t>.5</w:t>
              </w:r>
            </w:hyperlink>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 xml:space="preserve">Несоблюдение установленных статьей 11 Федерального закона от 6 апреля 2011 года N 63-ФЗ </w:t>
            </w:r>
            <w:r w:rsidR="006602F4">
              <w:rPr>
                <w:rFonts w:ascii="Times New Roman" w:eastAsia="Times New Roman" w:hAnsi="Times New Roman" w:cs="Times New Roman"/>
                <w:sz w:val="24"/>
                <w:szCs w:val="24"/>
                <w:lang w:eastAsia="ru-RU"/>
              </w:rPr>
              <w:t>«</w:t>
            </w:r>
            <w:r w:rsidRPr="00EE7936">
              <w:rPr>
                <w:rFonts w:ascii="Times New Roman" w:eastAsia="Times New Roman" w:hAnsi="Times New Roman" w:cs="Times New Roman"/>
                <w:sz w:val="24"/>
                <w:szCs w:val="24"/>
                <w:lang w:eastAsia="ru-RU"/>
              </w:rPr>
              <w:t>Об электронной подписи</w:t>
            </w:r>
            <w:r w:rsidR="006602F4">
              <w:rPr>
                <w:rFonts w:ascii="Times New Roman" w:eastAsia="Times New Roman" w:hAnsi="Times New Roman" w:cs="Times New Roman"/>
                <w:sz w:val="24"/>
                <w:szCs w:val="24"/>
                <w:lang w:eastAsia="ru-RU"/>
              </w:rPr>
              <w:t>»</w:t>
            </w:r>
            <w:r w:rsidRPr="00EE7936">
              <w:rPr>
                <w:rFonts w:ascii="Times New Roman" w:eastAsia="Times New Roman" w:hAnsi="Times New Roman" w:cs="Times New Roman"/>
                <w:sz w:val="24"/>
                <w:szCs w:val="24"/>
                <w:lang w:eastAsia="ru-RU"/>
              </w:rPr>
              <w:t xml:space="preserve"> условий признания действительности, усиленной квалифицированной электронной подписи</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Указываются основания такого вывода</w:t>
            </w:r>
          </w:p>
        </w:tc>
      </w:tr>
      <w:tr w:rsidR="00EE7936" w:rsidRPr="00EE7936"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A36F2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4" w:anchor="/document/405547349/entry/12156" w:history="1">
              <w:r w:rsidR="006602F4">
                <w:rPr>
                  <w:rFonts w:ascii="Times New Roman" w:eastAsia="Times New Roman" w:hAnsi="Times New Roman" w:cs="Times New Roman"/>
                  <w:color w:val="0000FF"/>
                  <w:sz w:val="24"/>
                  <w:szCs w:val="24"/>
                  <w:u w:val="single"/>
                  <w:lang w:eastAsia="ru-RU"/>
                </w:rPr>
                <w:t>2.14</w:t>
              </w:r>
              <w:r w:rsidR="00EE7936" w:rsidRPr="00EE7936">
                <w:rPr>
                  <w:rFonts w:ascii="Times New Roman" w:eastAsia="Times New Roman" w:hAnsi="Times New Roman" w:cs="Times New Roman"/>
                  <w:color w:val="0000FF"/>
                  <w:sz w:val="24"/>
                  <w:szCs w:val="24"/>
                  <w:u w:val="single"/>
                  <w:lang w:eastAsia="ru-RU"/>
                </w:rPr>
                <w:t>.6</w:t>
              </w:r>
            </w:hyperlink>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Указываются основания такого вывода</w:t>
            </w:r>
          </w:p>
        </w:tc>
      </w:tr>
      <w:tr w:rsidR="00EE7936" w:rsidRPr="00EE7936"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A36F2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5" w:anchor="/document/405547349/entry/12157" w:history="1">
              <w:r w:rsidR="006602F4">
                <w:rPr>
                  <w:rFonts w:ascii="Times New Roman" w:eastAsia="Times New Roman" w:hAnsi="Times New Roman" w:cs="Times New Roman"/>
                  <w:color w:val="0000FF"/>
                  <w:sz w:val="24"/>
                  <w:szCs w:val="24"/>
                  <w:u w:val="single"/>
                  <w:lang w:eastAsia="ru-RU"/>
                </w:rPr>
                <w:t>2.14</w:t>
              </w:r>
              <w:r w:rsidR="00EE7936" w:rsidRPr="00EE7936">
                <w:rPr>
                  <w:rFonts w:ascii="Times New Roman" w:eastAsia="Times New Roman" w:hAnsi="Times New Roman" w:cs="Times New Roman"/>
                  <w:color w:val="0000FF"/>
                  <w:sz w:val="24"/>
                  <w:szCs w:val="24"/>
                  <w:u w:val="single"/>
                  <w:lang w:eastAsia="ru-RU"/>
                </w:rPr>
                <w:t>.7</w:t>
              </w:r>
            </w:hyperlink>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Неполное заполнение полей в форме заявления, в том числе в интерактивной форме заявления на ЕПГУ</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Указываются основания такого вывода</w:t>
            </w:r>
          </w:p>
        </w:tc>
      </w:tr>
    </w:tbl>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 </w:t>
      </w:r>
    </w:p>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Дополнительно информируем: ________________________________________.</w:t>
      </w:r>
    </w:p>
    <w:p w:rsidR="00EE7936" w:rsidRPr="00EE7936" w:rsidRDefault="00EE7936" w:rsidP="00EE7936">
      <w:pPr>
        <w:spacing w:before="100" w:beforeAutospacing="1" w:after="100" w:afterAutospacing="1"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Вы вправе повторно обратиться с заявлением о предоставлении услуги после устранения указанных нарушений.</w:t>
      </w:r>
    </w:p>
    <w:p w:rsidR="00EE7936" w:rsidRPr="00EE7936" w:rsidRDefault="00EE7936" w:rsidP="00EE7936">
      <w:pPr>
        <w:spacing w:before="100" w:beforeAutospacing="1" w:after="100" w:afterAutospacing="1"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bl>
      <w:tblPr>
        <w:tblW w:w="10140" w:type="dxa"/>
        <w:tblCellSpacing w:w="15" w:type="dxa"/>
        <w:tblCellMar>
          <w:top w:w="15" w:type="dxa"/>
          <w:left w:w="15" w:type="dxa"/>
          <w:bottom w:w="15" w:type="dxa"/>
          <w:right w:w="15" w:type="dxa"/>
        </w:tblCellMar>
        <w:tblLook w:val="04A0" w:firstRow="1" w:lastRow="0" w:firstColumn="1" w:lastColumn="0" w:noHBand="0" w:noVBand="1"/>
      </w:tblPr>
      <w:tblGrid>
        <w:gridCol w:w="6462"/>
        <w:gridCol w:w="3678"/>
      </w:tblGrid>
      <w:tr w:rsidR="00EE7936" w:rsidRPr="00EE7936" w:rsidTr="009F1A71">
        <w:trPr>
          <w:tblCellSpacing w:w="15" w:type="dxa"/>
        </w:trPr>
        <w:tc>
          <w:tcPr>
            <w:tcW w:w="6435"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Сведения о сертификате</w:t>
            </w:r>
            <w:r w:rsidRPr="00EE7936">
              <w:rPr>
                <w:rFonts w:ascii="Times New Roman" w:eastAsia="Times New Roman" w:hAnsi="Times New Roman" w:cs="Times New Roman"/>
                <w:sz w:val="24"/>
                <w:szCs w:val="24"/>
                <w:lang w:eastAsia="ru-RU"/>
              </w:rPr>
              <w:br/>
              <w:t>электронной подписи</w:t>
            </w:r>
          </w:p>
        </w:tc>
        <w:tc>
          <w:tcPr>
            <w:tcW w:w="3645" w:type="dxa"/>
            <w:tcBorders>
              <w:lef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 </w:t>
            </w:r>
          </w:p>
        </w:tc>
      </w:tr>
    </w:tbl>
    <w:p w:rsidR="00A06751" w:rsidRPr="00A06751"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p>
    <w:p w:rsidR="00A06751" w:rsidRPr="00A06751" w:rsidRDefault="00A06751" w:rsidP="00EE7936">
      <w:pPr>
        <w:spacing w:after="0" w:line="240" w:lineRule="auto"/>
        <w:rPr>
          <w:rFonts w:ascii="Times New Roman" w:eastAsia="Times New Roman" w:hAnsi="Times New Roman" w:cs="Times New Roman"/>
          <w:color w:val="000000"/>
          <w:sz w:val="24"/>
          <w:szCs w:val="24"/>
          <w:lang w:eastAsia="ru-RU"/>
        </w:rPr>
      </w:pPr>
    </w:p>
    <w:p w:rsidR="00A06751" w:rsidRPr="00A06751" w:rsidRDefault="00A06751" w:rsidP="00A06751">
      <w:pPr>
        <w:spacing w:after="0" w:line="240" w:lineRule="auto"/>
        <w:ind w:firstLine="567"/>
        <w:jc w:val="right"/>
        <w:rPr>
          <w:rFonts w:ascii="Times New Roman" w:eastAsia="Times New Roman" w:hAnsi="Times New Roman" w:cs="Times New Roman"/>
          <w:b/>
          <w:bCs/>
          <w:color w:val="000000"/>
          <w:sz w:val="24"/>
          <w:szCs w:val="24"/>
          <w:lang w:eastAsia="ru-RU"/>
        </w:rPr>
        <w:sectPr w:rsidR="00A06751" w:rsidRPr="00A06751" w:rsidSect="00583935">
          <w:pgSz w:w="11906" w:h="16838"/>
          <w:pgMar w:top="426" w:right="850" w:bottom="1134" w:left="1701" w:header="708" w:footer="708" w:gutter="0"/>
          <w:cols w:space="708"/>
          <w:docGrid w:linePitch="360"/>
        </w:sectPr>
      </w:pPr>
    </w:p>
    <w:p w:rsidR="00A06751" w:rsidRPr="00A06751"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Приложение № </w:t>
      </w:r>
      <w:r w:rsidR="00B60736">
        <w:rPr>
          <w:rFonts w:ascii="Times New Roman" w:eastAsia="Times New Roman" w:hAnsi="Times New Roman" w:cs="Times New Roman"/>
          <w:b/>
          <w:bCs/>
          <w:color w:val="000000"/>
          <w:sz w:val="24"/>
          <w:szCs w:val="24"/>
          <w:lang w:eastAsia="ru-RU"/>
        </w:rPr>
        <w:t>6</w:t>
      </w:r>
    </w:p>
    <w:p w:rsidR="00A06751" w:rsidRPr="00A06751"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к административному регламенту</w:t>
      </w:r>
    </w:p>
    <w:p w:rsidR="00A06751" w:rsidRPr="00A06751" w:rsidRDefault="00A06751" w:rsidP="00B61823">
      <w:pPr>
        <w:spacing w:after="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предоставления муниципальной услуги </w:t>
      </w:r>
    </w:p>
    <w:p w:rsidR="00737A5C" w:rsidRDefault="00737A5C" w:rsidP="00A06751">
      <w:pPr>
        <w:spacing w:after="0" w:line="240" w:lineRule="auto"/>
        <w:ind w:firstLine="567"/>
        <w:jc w:val="center"/>
        <w:rPr>
          <w:rFonts w:ascii="Times New Roman" w:eastAsia="Times New Roman" w:hAnsi="Times New Roman" w:cs="Times New Roman"/>
          <w:b/>
          <w:color w:val="000000"/>
          <w:sz w:val="24"/>
          <w:szCs w:val="24"/>
          <w:lang w:eastAsia="ru-RU"/>
        </w:rPr>
      </w:pPr>
    </w:p>
    <w:p w:rsidR="00737A5C" w:rsidRDefault="00737A5C" w:rsidP="00A06751">
      <w:pPr>
        <w:spacing w:after="0" w:line="240" w:lineRule="auto"/>
        <w:ind w:firstLine="567"/>
        <w:jc w:val="center"/>
        <w:rPr>
          <w:rFonts w:ascii="Times New Roman" w:eastAsia="Times New Roman" w:hAnsi="Times New Roman" w:cs="Times New Roman"/>
          <w:b/>
          <w:color w:val="000000"/>
          <w:sz w:val="24"/>
          <w:szCs w:val="24"/>
          <w:lang w:eastAsia="ru-RU"/>
        </w:rPr>
      </w:pPr>
    </w:p>
    <w:p w:rsidR="00737A5C" w:rsidRDefault="00737A5C" w:rsidP="00737A5C">
      <w:pPr>
        <w:spacing w:after="0" w:line="240" w:lineRule="auto"/>
        <w:jc w:val="center"/>
        <w:rPr>
          <w:rFonts w:ascii="Times New Roman" w:eastAsia="Times New Roman" w:hAnsi="Times New Roman" w:cs="Times New Roman"/>
          <w:b/>
          <w:sz w:val="24"/>
          <w:szCs w:val="28"/>
          <w:lang w:eastAsia="ru-RU"/>
        </w:rPr>
      </w:pPr>
      <w:r w:rsidRPr="00737A5C">
        <w:rPr>
          <w:rFonts w:ascii="Times New Roman" w:eastAsia="Times New Roman" w:hAnsi="Times New Roman" w:cs="Times New Roman"/>
          <w:b/>
          <w:sz w:val="24"/>
          <w:szCs w:val="28"/>
          <w:lang w:eastAsia="ru-RU"/>
        </w:rPr>
        <w:t>Состав, последовательность и сроки выполнения административных процедур (действий)</w:t>
      </w:r>
    </w:p>
    <w:p w:rsidR="00737A5C" w:rsidRPr="00737A5C" w:rsidRDefault="00737A5C" w:rsidP="00737A5C">
      <w:pPr>
        <w:spacing w:after="0" w:line="240" w:lineRule="auto"/>
        <w:jc w:val="center"/>
        <w:rPr>
          <w:rFonts w:ascii="Times New Roman" w:eastAsia="Times New Roman" w:hAnsi="Times New Roman" w:cs="Times New Roman"/>
          <w:b/>
          <w:sz w:val="24"/>
          <w:szCs w:val="28"/>
          <w:lang w:eastAsia="ru-RU"/>
        </w:rPr>
      </w:pPr>
      <w:r w:rsidRPr="00737A5C">
        <w:rPr>
          <w:rFonts w:ascii="Times New Roman" w:eastAsia="Times New Roman" w:hAnsi="Times New Roman" w:cs="Times New Roman"/>
          <w:b/>
          <w:sz w:val="24"/>
          <w:szCs w:val="28"/>
          <w:lang w:eastAsia="ru-RU"/>
        </w:rPr>
        <w:t xml:space="preserve"> при предоставлении муниципальной услуги</w:t>
      </w:r>
    </w:p>
    <w:tbl>
      <w:tblPr>
        <w:tblW w:w="14593"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03"/>
        <w:gridCol w:w="2410"/>
        <w:gridCol w:w="2051"/>
        <w:gridCol w:w="2108"/>
        <w:gridCol w:w="2078"/>
        <w:gridCol w:w="1853"/>
        <w:gridCol w:w="2190"/>
      </w:tblGrid>
      <w:tr w:rsidR="00737A5C" w:rsidRPr="00737A5C" w:rsidTr="009F1A71">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Основание для начала административной процедуры</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Содержание административных действий</w:t>
            </w:r>
          </w:p>
        </w:tc>
        <w:tc>
          <w:tcPr>
            <w:tcW w:w="202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Срок выполнения административных действий</w:t>
            </w:r>
          </w:p>
        </w:tc>
        <w:tc>
          <w:tcPr>
            <w:tcW w:w="207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ответственное за выполнение административного действия</w:t>
            </w:r>
          </w:p>
        </w:tc>
        <w:tc>
          <w:tcPr>
            <w:tcW w:w="204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Место выполнения административного действия/используемая информационная система</w:t>
            </w:r>
          </w:p>
        </w:tc>
        <w:tc>
          <w:tcPr>
            <w:tcW w:w="182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Критерии принятия решения</w:t>
            </w:r>
          </w:p>
        </w:tc>
        <w:tc>
          <w:tcPr>
            <w:tcW w:w="2145"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Результат административного действия, способ фиксации</w:t>
            </w:r>
          </w:p>
        </w:tc>
      </w:tr>
      <w:tr w:rsidR="00737A5C" w:rsidRPr="00737A5C" w:rsidTr="009F1A71">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1</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2</w:t>
            </w:r>
          </w:p>
        </w:tc>
        <w:tc>
          <w:tcPr>
            <w:tcW w:w="202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3</w:t>
            </w:r>
          </w:p>
        </w:tc>
        <w:tc>
          <w:tcPr>
            <w:tcW w:w="207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4</w:t>
            </w:r>
          </w:p>
        </w:tc>
        <w:tc>
          <w:tcPr>
            <w:tcW w:w="204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5</w:t>
            </w:r>
          </w:p>
        </w:tc>
        <w:tc>
          <w:tcPr>
            <w:tcW w:w="182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6</w:t>
            </w:r>
          </w:p>
        </w:tc>
        <w:tc>
          <w:tcPr>
            <w:tcW w:w="2145"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7</w:t>
            </w:r>
          </w:p>
        </w:tc>
      </w:tr>
      <w:tr w:rsidR="00737A5C" w:rsidRPr="00737A5C" w:rsidTr="009F1A71">
        <w:trPr>
          <w:tblCellSpacing w:w="15" w:type="dxa"/>
        </w:trPr>
        <w:tc>
          <w:tcPr>
            <w:tcW w:w="14533" w:type="dxa"/>
            <w:gridSpan w:val="7"/>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37A5C">
              <w:rPr>
                <w:rFonts w:ascii="Times New Roman" w:eastAsia="Times New Roman" w:hAnsi="Times New Roman" w:cs="Times New Roman"/>
                <w:b/>
                <w:sz w:val="24"/>
                <w:szCs w:val="24"/>
                <w:lang w:eastAsia="ru-RU"/>
              </w:rPr>
              <w:t>1. Проверка документов и регистрация заявления</w:t>
            </w:r>
          </w:p>
        </w:tc>
      </w:tr>
      <w:tr w:rsidR="00737A5C" w:rsidRPr="00737A5C" w:rsidTr="009F1A71">
        <w:trPr>
          <w:trHeight w:val="240"/>
          <w:tblCellSpacing w:w="15" w:type="dxa"/>
        </w:trPr>
        <w:tc>
          <w:tcPr>
            <w:tcW w:w="1858" w:type="dxa"/>
            <w:vMerge w:val="restart"/>
            <w:tcBorders>
              <w:top w:val="single" w:sz="6" w:space="0" w:color="000000"/>
              <w:left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Поступление заявления и документов для предоставления муниципальной услуги в Уполномоченный орган</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 xml:space="preserve">Прием и проверка комплектности документов на наличие/отсутствие оснований для отказа в приеме документов, предусмотренных пунктом </w:t>
            </w:r>
            <w:r w:rsidR="006602F4">
              <w:rPr>
                <w:rFonts w:ascii="Times New Roman" w:eastAsia="Times New Roman" w:hAnsi="Times New Roman" w:cs="Times New Roman"/>
                <w:sz w:val="24"/>
                <w:szCs w:val="24"/>
                <w:lang w:eastAsia="ru-RU"/>
              </w:rPr>
              <w:t>2.14</w:t>
            </w:r>
            <w:r w:rsidRPr="00737A5C">
              <w:rPr>
                <w:rFonts w:ascii="Times New Roman" w:eastAsia="Times New Roman" w:hAnsi="Times New Roman" w:cs="Times New Roman"/>
                <w:sz w:val="24"/>
                <w:szCs w:val="24"/>
                <w:lang w:eastAsia="ru-RU"/>
              </w:rPr>
              <w:t xml:space="preserve"> Административного регламента</w:t>
            </w:r>
          </w:p>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p>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p>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p>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p>
        </w:tc>
        <w:tc>
          <w:tcPr>
            <w:tcW w:w="202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1 рабочий день</w:t>
            </w:r>
          </w:p>
        </w:tc>
        <w:tc>
          <w:tcPr>
            <w:tcW w:w="2078" w:type="dxa"/>
            <w:vMerge w:val="restart"/>
            <w:tcBorders>
              <w:top w:val="single" w:sz="6" w:space="0" w:color="000000"/>
              <w:left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прием документов</w:t>
            </w:r>
          </w:p>
        </w:tc>
        <w:tc>
          <w:tcPr>
            <w:tcW w:w="2048" w:type="dxa"/>
            <w:vMerge w:val="restart"/>
            <w:tcBorders>
              <w:top w:val="single" w:sz="6" w:space="0" w:color="000000"/>
              <w:left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w:t>
            </w:r>
          </w:p>
        </w:tc>
        <w:tc>
          <w:tcPr>
            <w:tcW w:w="1823" w:type="dxa"/>
            <w:vMerge w:val="restart"/>
            <w:tcBorders>
              <w:top w:val="single" w:sz="6" w:space="0" w:color="000000"/>
              <w:left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w:t>
            </w:r>
          </w:p>
        </w:tc>
        <w:tc>
          <w:tcPr>
            <w:tcW w:w="2145" w:type="dxa"/>
            <w:vMerge w:val="restart"/>
            <w:tcBorders>
              <w:top w:val="single" w:sz="6" w:space="0" w:color="000000"/>
              <w:left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737A5C" w:rsidRPr="00737A5C" w:rsidTr="009F1A71">
        <w:trPr>
          <w:tblCellSpacing w:w="15" w:type="dxa"/>
        </w:trPr>
        <w:tc>
          <w:tcPr>
            <w:tcW w:w="1858"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202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1 рабочий день</w:t>
            </w:r>
          </w:p>
        </w:tc>
        <w:tc>
          <w:tcPr>
            <w:tcW w:w="2078"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048"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1823"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145"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r>
      <w:tr w:rsidR="00737A5C" w:rsidRPr="00737A5C" w:rsidTr="009F1A71">
        <w:trPr>
          <w:trHeight w:val="240"/>
          <w:tblCellSpacing w:w="15" w:type="dxa"/>
        </w:trPr>
        <w:tc>
          <w:tcPr>
            <w:tcW w:w="1858"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 xml:space="preserve">В случае отсутствия оснований для отказа в приеме документов, предусмотренных пунктом </w:t>
            </w:r>
            <w:r w:rsidR="006602F4">
              <w:rPr>
                <w:rFonts w:ascii="Times New Roman" w:eastAsia="Times New Roman" w:hAnsi="Times New Roman" w:cs="Times New Roman"/>
                <w:sz w:val="24"/>
                <w:szCs w:val="24"/>
                <w:lang w:eastAsia="ru-RU"/>
              </w:rPr>
              <w:t>2.14</w:t>
            </w:r>
            <w:r w:rsidRPr="00737A5C">
              <w:rPr>
                <w:rFonts w:ascii="Times New Roman" w:eastAsia="Times New Roman" w:hAnsi="Times New Roman" w:cs="Times New Roman"/>
                <w:sz w:val="24"/>
                <w:szCs w:val="24"/>
                <w:lang w:eastAsia="ru-RU"/>
              </w:rPr>
              <w:t xml:space="preserve"> Административного регламента, регистрация заявления в электронной базе данных по учету документов</w:t>
            </w:r>
          </w:p>
        </w:tc>
        <w:tc>
          <w:tcPr>
            <w:tcW w:w="2021" w:type="dxa"/>
            <w:vMerge w:val="restart"/>
            <w:tcBorders>
              <w:top w:val="single" w:sz="6" w:space="0" w:color="000000"/>
              <w:left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1 рабочий день</w:t>
            </w:r>
          </w:p>
        </w:tc>
        <w:tc>
          <w:tcPr>
            <w:tcW w:w="207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регистрацию корреспонденции</w:t>
            </w:r>
          </w:p>
        </w:tc>
        <w:tc>
          <w:tcPr>
            <w:tcW w:w="204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w:t>
            </w:r>
          </w:p>
        </w:tc>
        <w:tc>
          <w:tcPr>
            <w:tcW w:w="1823"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145"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r>
      <w:tr w:rsidR="00737A5C" w:rsidRPr="00737A5C" w:rsidTr="009F1A71">
        <w:trPr>
          <w:tblCellSpacing w:w="15" w:type="dxa"/>
        </w:trPr>
        <w:tc>
          <w:tcPr>
            <w:tcW w:w="1858"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Проверка заявления и документов представленных для получения муниципальной услуги</w:t>
            </w:r>
          </w:p>
        </w:tc>
        <w:tc>
          <w:tcPr>
            <w:tcW w:w="2021"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07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4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w:t>
            </w:r>
          </w:p>
        </w:tc>
        <w:tc>
          <w:tcPr>
            <w:tcW w:w="182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w:t>
            </w:r>
          </w:p>
        </w:tc>
        <w:tc>
          <w:tcPr>
            <w:tcW w:w="2145"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Направленное заявителю электронное уведомление о приеме заявления к рассмотрению либо отказе в приеме заявления к рассмотрению</w:t>
            </w:r>
          </w:p>
        </w:tc>
      </w:tr>
      <w:tr w:rsidR="00737A5C" w:rsidRPr="00737A5C" w:rsidTr="009F1A71">
        <w:trPr>
          <w:tblCellSpacing w:w="15" w:type="dxa"/>
        </w:trPr>
        <w:tc>
          <w:tcPr>
            <w:tcW w:w="14533" w:type="dxa"/>
            <w:gridSpan w:val="7"/>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b/>
                <w:sz w:val="24"/>
                <w:szCs w:val="24"/>
                <w:lang w:eastAsia="ru-RU"/>
              </w:rPr>
              <w:t>2. Получение сведений посредством СМЭВ</w:t>
            </w:r>
          </w:p>
        </w:tc>
      </w:tr>
      <w:tr w:rsidR="00737A5C" w:rsidRPr="00737A5C" w:rsidTr="009F1A71">
        <w:trPr>
          <w:trHeight w:val="4009"/>
          <w:tblCellSpacing w:w="15" w:type="dxa"/>
        </w:trPr>
        <w:tc>
          <w:tcPr>
            <w:tcW w:w="1858" w:type="dxa"/>
            <w:vMerge w:val="restart"/>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пакет зарегистрированных документов, поступивших должностному лицу, ответственному за предоставление муниципальной услуги</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направление межведомственных запросов в органы и организации, указанные в пункте 2.3 Административного регламента</w:t>
            </w:r>
          </w:p>
        </w:tc>
        <w:tc>
          <w:tcPr>
            <w:tcW w:w="202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в день регистрации заявления и документов</w:t>
            </w:r>
          </w:p>
        </w:tc>
        <w:tc>
          <w:tcPr>
            <w:tcW w:w="207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4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орган/ГИС/СМЭВ</w:t>
            </w:r>
          </w:p>
        </w:tc>
        <w:tc>
          <w:tcPr>
            <w:tcW w:w="182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145"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направление межведомственного запроса в органы (организации), предоставляющие документы (сведения), предусмотренные пунктами 2.12 Административного регламента, в том числе с использованием СМЭВ</w:t>
            </w:r>
          </w:p>
        </w:tc>
      </w:tr>
      <w:tr w:rsidR="00737A5C" w:rsidRPr="00737A5C" w:rsidTr="009F1A71">
        <w:trPr>
          <w:tblCellSpacing w:w="15" w:type="dxa"/>
        </w:trPr>
        <w:tc>
          <w:tcPr>
            <w:tcW w:w="1858" w:type="dxa"/>
            <w:vMerge/>
            <w:tcBorders>
              <w:top w:val="single" w:sz="6" w:space="0" w:color="000000"/>
              <w:left w:val="single" w:sz="6" w:space="0" w:color="000000"/>
              <w:bottom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380" w:type="dxa"/>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021" w:type="dxa"/>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0"/>
                <w:szCs w:val="20"/>
                <w:lang w:eastAsia="ru-RU"/>
              </w:rPr>
            </w:pPr>
          </w:p>
        </w:tc>
        <w:tc>
          <w:tcPr>
            <w:tcW w:w="2078" w:type="dxa"/>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0"/>
                <w:szCs w:val="20"/>
                <w:lang w:eastAsia="ru-RU"/>
              </w:rPr>
            </w:pPr>
          </w:p>
        </w:tc>
        <w:tc>
          <w:tcPr>
            <w:tcW w:w="2048" w:type="dxa"/>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0"/>
                <w:szCs w:val="20"/>
                <w:lang w:eastAsia="ru-RU"/>
              </w:rPr>
            </w:pPr>
          </w:p>
        </w:tc>
        <w:tc>
          <w:tcPr>
            <w:tcW w:w="1823" w:type="dxa"/>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0"/>
                <w:szCs w:val="20"/>
                <w:lang w:eastAsia="ru-RU"/>
              </w:rPr>
            </w:pPr>
          </w:p>
        </w:tc>
        <w:tc>
          <w:tcPr>
            <w:tcW w:w="2145" w:type="dxa"/>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0"/>
                <w:szCs w:val="20"/>
                <w:lang w:eastAsia="ru-RU"/>
              </w:rPr>
            </w:pPr>
          </w:p>
        </w:tc>
      </w:tr>
    </w:tbl>
    <w:p w:rsidR="00737A5C" w:rsidRPr="00737A5C" w:rsidRDefault="00737A5C" w:rsidP="00737A5C">
      <w:pPr>
        <w:autoSpaceDE w:val="0"/>
        <w:autoSpaceDN w:val="0"/>
        <w:spacing w:after="0" w:line="240" w:lineRule="auto"/>
        <w:rPr>
          <w:rFonts w:ascii="Calibri" w:eastAsia="Times New Roman" w:hAnsi="Calibri" w:cs="Times New Roman"/>
          <w:vanish/>
          <w:lang w:eastAsia="ru-RU"/>
        </w:rPr>
      </w:pPr>
    </w:p>
    <w:tbl>
      <w:tblPr>
        <w:tblW w:w="14519"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03"/>
        <w:gridCol w:w="2410"/>
        <w:gridCol w:w="1984"/>
        <w:gridCol w:w="2127"/>
        <w:gridCol w:w="2126"/>
        <w:gridCol w:w="1843"/>
        <w:gridCol w:w="2126"/>
      </w:tblGrid>
      <w:tr w:rsidR="00737A5C" w:rsidRPr="00737A5C" w:rsidTr="009F1A71">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 </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получение ответов на межведомственные запросы, формирование полного комплекта документов</w:t>
            </w:r>
          </w:p>
        </w:tc>
        <w:tc>
          <w:tcPr>
            <w:tcW w:w="1954"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097"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орган/ГИС/СМЭВ</w:t>
            </w:r>
          </w:p>
        </w:tc>
        <w:tc>
          <w:tcPr>
            <w:tcW w:w="181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w:t>
            </w:r>
          </w:p>
        </w:tc>
        <w:tc>
          <w:tcPr>
            <w:tcW w:w="208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получение документов (сведений), необходимых для предоставления муниципальной  услуги</w:t>
            </w:r>
          </w:p>
        </w:tc>
      </w:tr>
      <w:tr w:rsidR="00737A5C" w:rsidRPr="00737A5C" w:rsidTr="009F1A71">
        <w:trPr>
          <w:tblCellSpacing w:w="15" w:type="dxa"/>
        </w:trPr>
        <w:tc>
          <w:tcPr>
            <w:tcW w:w="14459" w:type="dxa"/>
            <w:gridSpan w:val="7"/>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37A5C">
              <w:rPr>
                <w:rFonts w:ascii="Times New Roman" w:eastAsia="Times New Roman" w:hAnsi="Times New Roman" w:cs="Times New Roman"/>
                <w:b/>
                <w:sz w:val="24"/>
                <w:szCs w:val="24"/>
                <w:lang w:eastAsia="ru-RU"/>
              </w:rPr>
              <w:t>3. Рассмотрение документов и сведений</w:t>
            </w:r>
          </w:p>
        </w:tc>
      </w:tr>
      <w:tr w:rsidR="00737A5C" w:rsidRPr="00737A5C" w:rsidTr="009F1A71">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пакет зарегистрированных документов, поступивших должностному лицу, ответственному за предоставление муниципальной услуги</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Проведение соответствия документов и сведений требованиям нормативных правовых актов предоставления муниципальной услуги</w:t>
            </w:r>
          </w:p>
        </w:tc>
        <w:tc>
          <w:tcPr>
            <w:tcW w:w="1954"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1 рабочий день</w:t>
            </w:r>
          </w:p>
        </w:tc>
        <w:tc>
          <w:tcPr>
            <w:tcW w:w="2097"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w:t>
            </w:r>
          </w:p>
        </w:tc>
        <w:tc>
          <w:tcPr>
            <w:tcW w:w="181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основания отказа в предоставлении муниципальной услуги, предусмотренные пунктом 2.19 Административного регламента</w:t>
            </w:r>
          </w:p>
        </w:tc>
        <w:tc>
          <w:tcPr>
            <w:tcW w:w="208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B60736">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проект результата предоставления муниципальной услуги по форме, приведенной в приложении №2, №3 к Административному регламенту</w:t>
            </w:r>
          </w:p>
        </w:tc>
      </w:tr>
      <w:tr w:rsidR="00737A5C" w:rsidRPr="00737A5C" w:rsidTr="009F1A71">
        <w:trPr>
          <w:tblCellSpacing w:w="15" w:type="dxa"/>
        </w:trPr>
        <w:tc>
          <w:tcPr>
            <w:tcW w:w="14459" w:type="dxa"/>
            <w:gridSpan w:val="7"/>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37A5C">
              <w:rPr>
                <w:rFonts w:ascii="Times New Roman" w:eastAsia="Times New Roman" w:hAnsi="Times New Roman" w:cs="Times New Roman"/>
                <w:b/>
                <w:sz w:val="24"/>
                <w:szCs w:val="24"/>
                <w:lang w:eastAsia="ru-RU"/>
              </w:rPr>
              <w:t>4. Принятие решения</w:t>
            </w:r>
          </w:p>
        </w:tc>
      </w:tr>
      <w:tr w:rsidR="00737A5C" w:rsidRPr="00737A5C" w:rsidTr="009F1A71">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B60736">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проект результата предоставления муниципальной услуги по форме согласно приложению №2, №3 к Административному регламенту</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Принятие решения о предоставлении муниципальной услуги или об отказе в предоставлении услуги</w:t>
            </w:r>
          </w:p>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Формирование решения о предоставлении муниципальной услуги или об отказе в предоставлении муниципальной услуги</w:t>
            </w:r>
          </w:p>
        </w:tc>
        <w:tc>
          <w:tcPr>
            <w:tcW w:w="1954"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5 рабочих дней</w:t>
            </w:r>
          </w:p>
        </w:tc>
        <w:tc>
          <w:tcPr>
            <w:tcW w:w="2097"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2096"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w:t>
            </w:r>
          </w:p>
        </w:tc>
        <w:tc>
          <w:tcPr>
            <w:tcW w:w="181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w:t>
            </w:r>
          </w:p>
        </w:tc>
        <w:tc>
          <w:tcPr>
            <w:tcW w:w="208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B60736">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Результат предоставления муниципальной услуги по форме, приведенной в приложении №2, №3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rsidR="00737A5C" w:rsidRPr="00737A5C" w:rsidTr="009F1A71">
        <w:trPr>
          <w:tblCellSpacing w:w="15" w:type="dxa"/>
        </w:trPr>
        <w:tc>
          <w:tcPr>
            <w:tcW w:w="14459" w:type="dxa"/>
            <w:gridSpan w:val="7"/>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37A5C">
              <w:rPr>
                <w:rFonts w:ascii="Times New Roman" w:eastAsia="Times New Roman" w:hAnsi="Times New Roman" w:cs="Times New Roman"/>
                <w:b/>
                <w:sz w:val="24"/>
                <w:szCs w:val="24"/>
                <w:lang w:eastAsia="ru-RU"/>
              </w:rPr>
              <w:t>5. Выдача результата</w:t>
            </w:r>
          </w:p>
        </w:tc>
      </w:tr>
      <w:tr w:rsidR="00737A5C" w:rsidRPr="00737A5C" w:rsidTr="009F1A71">
        <w:trPr>
          <w:trHeight w:val="240"/>
          <w:tblCellSpacing w:w="15" w:type="dxa"/>
        </w:trPr>
        <w:tc>
          <w:tcPr>
            <w:tcW w:w="1858" w:type="dxa"/>
            <w:vMerge w:val="restart"/>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737A5C">
              <w:rPr>
                <w:rFonts w:ascii="Times New Roman" w:eastAsia="Times New Roman" w:hAnsi="Times New Roman" w:cs="Times New Roman"/>
                <w:sz w:val="24"/>
                <w:szCs w:val="24"/>
                <w:lang w:eastAsia="ru-RU"/>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737A5C">
              <w:rPr>
                <w:rFonts w:ascii="Times New Roman" w:eastAsia="Times New Roman" w:hAnsi="Times New Roman" w:cs="Times New Roman"/>
                <w:sz w:val="24"/>
                <w:szCs w:val="24"/>
                <w:lang w:eastAsia="ru-RU"/>
              </w:rPr>
              <w:t>Регистрация результата предоставления муниципальной услуги</w:t>
            </w:r>
          </w:p>
        </w:tc>
        <w:tc>
          <w:tcPr>
            <w:tcW w:w="1954"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737A5C">
              <w:rPr>
                <w:rFonts w:ascii="Times New Roman" w:eastAsia="Times New Roman" w:hAnsi="Times New Roman" w:cs="Times New Roman"/>
                <w:sz w:val="24"/>
                <w:szCs w:val="24"/>
                <w:lang w:eastAsia="ru-RU"/>
              </w:rPr>
              <w:t>после окончания процедуры принятия решения (в общий срок предоставления муниципальной услуги не включается)</w:t>
            </w:r>
          </w:p>
        </w:tc>
        <w:tc>
          <w:tcPr>
            <w:tcW w:w="2097"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w:t>
            </w:r>
          </w:p>
        </w:tc>
        <w:tc>
          <w:tcPr>
            <w:tcW w:w="181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w:t>
            </w:r>
          </w:p>
        </w:tc>
        <w:tc>
          <w:tcPr>
            <w:tcW w:w="208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Внесение сведений о конечном результате предоставления муниципальной услуги</w:t>
            </w:r>
          </w:p>
        </w:tc>
      </w:tr>
      <w:tr w:rsidR="00737A5C" w:rsidRPr="00737A5C" w:rsidTr="009F1A71">
        <w:trPr>
          <w:tblCellSpacing w:w="15" w:type="dxa"/>
        </w:trPr>
        <w:tc>
          <w:tcPr>
            <w:tcW w:w="1858" w:type="dxa"/>
            <w:vMerge/>
            <w:tcBorders>
              <w:top w:val="single" w:sz="6" w:space="0" w:color="000000"/>
              <w:left w:val="single" w:sz="6" w:space="0" w:color="000000"/>
              <w:bottom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954"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в сроки, установленные соглашением о взаимодействии между Уполномоченным органом и многофункциональным центром</w:t>
            </w:r>
          </w:p>
        </w:tc>
        <w:tc>
          <w:tcPr>
            <w:tcW w:w="2097"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орган/АИС МФЦ</w:t>
            </w:r>
          </w:p>
        </w:tc>
        <w:tc>
          <w:tcPr>
            <w:tcW w:w="181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08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737A5C" w:rsidRPr="00737A5C" w:rsidTr="009F1A71">
        <w:trPr>
          <w:tblCellSpacing w:w="15" w:type="dxa"/>
        </w:trPr>
        <w:tc>
          <w:tcPr>
            <w:tcW w:w="1858" w:type="dxa"/>
            <w:vMerge/>
            <w:tcBorders>
              <w:top w:val="single" w:sz="6" w:space="0" w:color="000000"/>
              <w:left w:val="single" w:sz="6" w:space="0" w:color="000000"/>
              <w:bottom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Направление заявителю результата предоставления муниципальной услуги в личный кабинет на ЕПГУ</w:t>
            </w:r>
          </w:p>
        </w:tc>
        <w:tc>
          <w:tcPr>
            <w:tcW w:w="1954"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В день регистрации результата предоставления муниципальной услуги</w:t>
            </w:r>
          </w:p>
        </w:tc>
        <w:tc>
          <w:tcPr>
            <w:tcW w:w="2097"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ГИС</w:t>
            </w:r>
          </w:p>
        </w:tc>
        <w:tc>
          <w:tcPr>
            <w:tcW w:w="181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 </w:t>
            </w:r>
          </w:p>
        </w:tc>
        <w:tc>
          <w:tcPr>
            <w:tcW w:w="208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Результат муниципальной услуги, направленный заявителю на личный кабинет на ЕПГУ</w:t>
            </w:r>
          </w:p>
        </w:tc>
      </w:tr>
      <w:tr w:rsidR="00737A5C" w:rsidRPr="00737A5C" w:rsidTr="009F1A71">
        <w:trPr>
          <w:tblCellSpacing w:w="15" w:type="dxa"/>
        </w:trPr>
        <w:tc>
          <w:tcPr>
            <w:tcW w:w="14459" w:type="dxa"/>
            <w:gridSpan w:val="7"/>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37A5C">
              <w:rPr>
                <w:rFonts w:ascii="Times New Roman" w:eastAsia="Times New Roman" w:hAnsi="Times New Roman" w:cs="Times New Roman"/>
                <w:b/>
                <w:sz w:val="24"/>
                <w:szCs w:val="24"/>
                <w:lang w:eastAsia="ru-RU"/>
              </w:rPr>
              <w:t>6. Внесение результата муниципальной услуги в реестр решений</w:t>
            </w:r>
          </w:p>
        </w:tc>
      </w:tr>
      <w:tr w:rsidR="00737A5C" w:rsidRPr="00737A5C" w:rsidTr="009F1A71">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1954"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1 рабочий день</w:t>
            </w:r>
          </w:p>
        </w:tc>
        <w:tc>
          <w:tcPr>
            <w:tcW w:w="2097"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ГИС</w:t>
            </w:r>
          </w:p>
        </w:tc>
        <w:tc>
          <w:tcPr>
            <w:tcW w:w="181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w:t>
            </w:r>
          </w:p>
        </w:tc>
        <w:tc>
          <w:tcPr>
            <w:tcW w:w="208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Результат предоставления  муниципальной услуги, указанный в пункте 2.5 Административного регламента внесен в реестр</w:t>
            </w:r>
          </w:p>
        </w:tc>
      </w:tr>
    </w:tbl>
    <w:p w:rsidR="00737A5C" w:rsidRDefault="00737A5C" w:rsidP="00A06751">
      <w:pPr>
        <w:spacing w:after="0" w:line="240" w:lineRule="auto"/>
        <w:ind w:firstLine="567"/>
        <w:jc w:val="center"/>
        <w:rPr>
          <w:rFonts w:ascii="Times New Roman" w:eastAsia="Times New Roman" w:hAnsi="Times New Roman" w:cs="Times New Roman"/>
          <w:b/>
          <w:color w:val="000000"/>
          <w:sz w:val="24"/>
          <w:szCs w:val="24"/>
          <w:lang w:eastAsia="ru-RU"/>
        </w:rPr>
      </w:pPr>
    </w:p>
    <w:p w:rsidR="00A06751" w:rsidRPr="00A06751" w:rsidRDefault="00A06751" w:rsidP="00A06751">
      <w:pPr>
        <w:spacing w:before="2" w:after="1" w:line="240" w:lineRule="auto"/>
        <w:jc w:val="both"/>
        <w:rPr>
          <w:rFonts w:ascii="Times New Roman" w:eastAsia="Times New Roman" w:hAnsi="Times New Roman" w:cs="Times New Roman"/>
          <w:color w:val="000000"/>
          <w:sz w:val="24"/>
          <w:szCs w:val="24"/>
          <w:lang w:eastAsia="ru-RU"/>
        </w:rPr>
      </w:pPr>
    </w:p>
    <w:p w:rsidR="00A06751" w:rsidRPr="00A06751" w:rsidRDefault="00A06751" w:rsidP="00A06751">
      <w:pPr>
        <w:spacing w:after="120" w:line="240" w:lineRule="auto"/>
        <w:jc w:val="both"/>
        <w:rPr>
          <w:rFonts w:ascii="Times New Roman" w:eastAsia="Times New Roman" w:hAnsi="Times New Roman" w:cs="Times New Roman"/>
          <w:color w:val="000000"/>
          <w:sz w:val="24"/>
          <w:szCs w:val="24"/>
          <w:lang w:eastAsia="ru-RU"/>
        </w:rPr>
        <w:sectPr w:rsidR="00A06751" w:rsidRPr="00A06751" w:rsidSect="00A06751">
          <w:pgSz w:w="16838" w:h="11906" w:orient="landscape"/>
          <w:pgMar w:top="851" w:right="1134" w:bottom="1701" w:left="1134" w:header="709" w:footer="709" w:gutter="0"/>
          <w:cols w:space="708"/>
          <w:docGrid w:linePitch="360"/>
        </w:sectPr>
      </w:pP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 xml:space="preserve">Приложение № </w:t>
      </w:r>
      <w:r w:rsidR="00B60736">
        <w:rPr>
          <w:rFonts w:ascii="Times New Roman" w:eastAsia="Times New Roman" w:hAnsi="Times New Roman" w:cs="Times New Roman"/>
          <w:bCs/>
          <w:color w:val="000000"/>
          <w:sz w:val="24"/>
          <w:szCs w:val="24"/>
          <w:lang w:eastAsia="ru-RU"/>
        </w:rPr>
        <w:t>7</w:t>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к административному регламенту</w:t>
      </w:r>
    </w:p>
    <w:p w:rsidR="00B61823" w:rsidRPr="00B61823" w:rsidRDefault="00A06751" w:rsidP="00D56120">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предоставления муниципальной услуги</w:t>
      </w:r>
    </w:p>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b/>
          <w:sz w:val="24"/>
          <w:szCs w:val="28"/>
          <w:lang w:eastAsia="ru-RU"/>
        </w:rPr>
      </w:pPr>
      <w:r w:rsidRPr="00737A5C">
        <w:rPr>
          <w:rFonts w:ascii="Times New Roman" w:eastAsia="Times New Roman" w:hAnsi="Times New Roman" w:cs="Times New Roman"/>
          <w:b/>
          <w:sz w:val="24"/>
          <w:szCs w:val="28"/>
          <w:lang w:eastAsia="ru-RU"/>
        </w:rPr>
        <w:t>Форма заявления об исправлении допущенных опечаток и (или) ошибок в выданных в результате предоставления муниципальной услуги документах</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28"/>
          <w:szCs w:val="28"/>
          <w:lang w:eastAsia="ru-RU"/>
        </w:rPr>
        <w:t xml:space="preserve">                            </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8"/>
          <w:lang w:eastAsia="ru-RU"/>
        </w:rPr>
      </w:pPr>
      <w:r w:rsidRPr="00737A5C">
        <w:rPr>
          <w:rFonts w:ascii="Times New Roman" w:eastAsia="Times New Roman" w:hAnsi="Times New Roman" w:cs="Times New Roman"/>
          <w:sz w:val="24"/>
          <w:szCs w:val="28"/>
          <w:lang w:eastAsia="ru-RU"/>
        </w:rPr>
        <w:t xml:space="preserve">   кому:</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28"/>
          <w:szCs w:val="28"/>
          <w:lang w:eastAsia="ru-RU"/>
        </w:rPr>
        <w:t xml:space="preserve">                                    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28"/>
          <w:szCs w:val="28"/>
          <w:lang w:eastAsia="ru-RU"/>
        </w:rPr>
        <w:t xml:space="preserve">                                    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(наименование уполномоченного органа)</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28"/>
          <w:szCs w:val="28"/>
          <w:lang w:eastAsia="ru-RU"/>
        </w:rPr>
        <w:t xml:space="preserve">                                    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24"/>
          <w:szCs w:val="28"/>
          <w:lang w:eastAsia="ru-RU"/>
        </w:rPr>
        <w:t xml:space="preserve">                                    от кого: </w:t>
      </w:r>
      <w:r w:rsidRPr="00737A5C">
        <w:rPr>
          <w:rFonts w:ascii="Times New Roman" w:eastAsia="Times New Roman" w:hAnsi="Times New Roman" w:cs="Times New Roman"/>
          <w:sz w:val="28"/>
          <w:szCs w:val="28"/>
          <w:lang w:eastAsia="ru-RU"/>
        </w:rPr>
        <w:t>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28"/>
          <w:szCs w:val="28"/>
          <w:lang w:eastAsia="ru-RU"/>
        </w:rPr>
        <w:t xml:space="preserve">                                    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(полное наименование, ИНН, ОГРН</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юридического лица, ИП)</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18"/>
          <w:szCs w:val="18"/>
          <w:lang w:eastAsia="ru-RU"/>
        </w:rPr>
        <w:t xml:space="preserve">                                </w:t>
      </w:r>
      <w:r w:rsidRPr="00737A5C">
        <w:rPr>
          <w:rFonts w:ascii="Times New Roman" w:eastAsia="Times New Roman" w:hAnsi="Times New Roman" w:cs="Times New Roman"/>
          <w:sz w:val="28"/>
          <w:szCs w:val="28"/>
          <w:lang w:eastAsia="ru-RU"/>
        </w:rPr>
        <w:t xml:space="preserve">                                  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(контактный телефон, электронная</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почта, почтовый адрес)</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r w:rsidRPr="00737A5C">
        <w:rPr>
          <w:rFonts w:ascii="Times New Roman" w:eastAsia="Times New Roman" w:hAnsi="Times New Roman" w:cs="Times New Roman"/>
          <w:sz w:val="18"/>
          <w:szCs w:val="18"/>
          <w:lang w:eastAsia="ru-RU"/>
        </w:rPr>
        <w:t xml:space="preserve">                                    ___________________________________________________________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r w:rsidRPr="00737A5C">
        <w:rPr>
          <w:rFonts w:ascii="Times New Roman" w:eastAsia="Times New Roman" w:hAnsi="Times New Roman" w:cs="Times New Roman"/>
          <w:sz w:val="18"/>
          <w:szCs w:val="18"/>
          <w:lang w:eastAsia="ru-RU"/>
        </w:rPr>
        <w:t xml:space="preserve">                                    ___________________________________________________________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(фамилия, имя, отчество (последнее - при наличии), данные документа, </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удостоверяющего личность, контактный  телефон, адрес электронной почты,</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адрес регистрации, адрес фактического проживания уполномоченного лица)</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r w:rsidRPr="00737A5C">
        <w:rPr>
          <w:rFonts w:ascii="Times New Roman" w:eastAsia="Times New Roman" w:hAnsi="Times New Roman" w:cs="Times New Roman"/>
          <w:sz w:val="18"/>
          <w:szCs w:val="18"/>
          <w:lang w:eastAsia="ru-RU"/>
        </w:rPr>
        <w:t xml:space="preserve">                                    _________________________________________________________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r w:rsidRPr="00737A5C">
        <w:rPr>
          <w:rFonts w:ascii="Times New Roman" w:eastAsia="Times New Roman" w:hAnsi="Times New Roman" w:cs="Times New Roman"/>
          <w:sz w:val="18"/>
          <w:szCs w:val="18"/>
          <w:lang w:eastAsia="ru-RU"/>
        </w:rPr>
        <w:t xml:space="preserve">                                    _________________________________________________________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(данные представителя заявителя)</w:t>
      </w:r>
    </w:p>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8"/>
          <w:lang w:eastAsia="ru-RU"/>
        </w:rPr>
      </w:pPr>
      <w:r w:rsidRPr="00737A5C">
        <w:rPr>
          <w:rFonts w:ascii="Times New Roman" w:eastAsia="Times New Roman" w:hAnsi="Times New Roman" w:cs="Times New Roman"/>
          <w:sz w:val="24"/>
          <w:szCs w:val="28"/>
          <w:lang w:eastAsia="ru-RU"/>
        </w:rPr>
        <w:t>ЗАЯВЛЕНИЕ</w:t>
      </w:r>
      <w:r w:rsidRPr="00737A5C">
        <w:rPr>
          <w:rFonts w:ascii="Times New Roman" w:eastAsia="Times New Roman" w:hAnsi="Times New Roman" w:cs="Times New Roman"/>
          <w:sz w:val="24"/>
          <w:szCs w:val="28"/>
          <w:lang w:eastAsia="ru-RU"/>
        </w:rPr>
        <w:br/>
        <w:t>об исправлении допущенных опечаток и (или) ошибок в выданных в результате предоставления муниципальной услуги документах</w:t>
      </w:r>
    </w:p>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8"/>
          <w:lang w:eastAsia="ru-RU"/>
        </w:rPr>
      </w:pP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r w:rsidRPr="00737A5C">
        <w:rPr>
          <w:rFonts w:ascii="Times New Roman" w:eastAsia="Times New Roman" w:hAnsi="Times New Roman" w:cs="Times New Roman"/>
          <w:sz w:val="24"/>
          <w:szCs w:val="28"/>
          <w:lang w:eastAsia="ru-RU"/>
        </w:rPr>
        <w:t xml:space="preserve">      Прошу исправи</w:t>
      </w:r>
      <w:r w:rsidR="00D56120">
        <w:rPr>
          <w:rFonts w:ascii="Times New Roman" w:eastAsia="Times New Roman" w:hAnsi="Times New Roman" w:cs="Times New Roman"/>
          <w:sz w:val="24"/>
          <w:szCs w:val="28"/>
          <w:lang w:eastAsia="ru-RU"/>
        </w:rPr>
        <w:t>ть опечатку и (или) ошибку в _______________________________________</w:t>
      </w:r>
      <w:r w:rsidRPr="00737A5C">
        <w:rPr>
          <w:rFonts w:ascii="Times New Roman" w:eastAsia="Times New Roman" w:hAnsi="Times New Roman" w:cs="Times New Roman"/>
          <w:sz w:val="24"/>
          <w:szCs w:val="28"/>
          <w:lang w:eastAsia="ru-RU"/>
        </w:rPr>
        <w:t>.</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24"/>
          <w:szCs w:val="28"/>
          <w:lang w:eastAsia="ru-RU"/>
        </w:rPr>
        <w:t xml:space="preserve">                                                   </w:t>
      </w:r>
      <w:r w:rsidRPr="00737A5C">
        <w:rPr>
          <w:rFonts w:ascii="Times New Roman" w:eastAsia="Times New Roman" w:hAnsi="Times New Roman" w:cs="Times New Roman"/>
          <w:sz w:val="16"/>
          <w:szCs w:val="18"/>
          <w:lang w:eastAsia="ru-RU"/>
        </w:rPr>
        <w:t>указываются реквизиты  и название документа, выданного уполномоченным органом в результате  предоставления муниципальной услуги</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28"/>
          <w:szCs w:val="28"/>
          <w:lang w:eastAsia="ru-RU"/>
        </w:rPr>
        <w:t>________________________________________________________________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r w:rsidRPr="00737A5C">
        <w:rPr>
          <w:rFonts w:ascii="Times New Roman" w:eastAsia="Times New Roman" w:hAnsi="Times New Roman" w:cs="Times New Roman"/>
          <w:sz w:val="24"/>
          <w:szCs w:val="28"/>
          <w:lang w:eastAsia="ru-RU"/>
        </w:rPr>
        <w:t>Приложение (при наличии): _______________________________________.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24"/>
          <w:szCs w:val="28"/>
          <w:lang w:eastAsia="ru-RU"/>
        </w:rPr>
        <w:t xml:space="preserve">                                                            </w:t>
      </w:r>
      <w:r w:rsidRPr="00737A5C">
        <w:rPr>
          <w:rFonts w:ascii="Times New Roman" w:eastAsia="Times New Roman" w:hAnsi="Times New Roman" w:cs="Times New Roman"/>
          <w:sz w:val="16"/>
          <w:szCs w:val="18"/>
          <w:lang w:eastAsia="ru-RU"/>
        </w:rPr>
        <w:t>прилагаются материалы, обосновывающие</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наличие опечатки и (или) ошибки</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r w:rsidRPr="00737A5C">
        <w:rPr>
          <w:rFonts w:ascii="Times New Roman" w:eastAsia="Times New Roman" w:hAnsi="Times New Roman" w:cs="Times New Roman"/>
          <w:sz w:val="24"/>
          <w:szCs w:val="28"/>
          <w:lang w:eastAsia="ru-RU"/>
        </w:rPr>
        <w:t>Подпись заявителя 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r w:rsidRPr="00737A5C">
        <w:rPr>
          <w:rFonts w:ascii="Times New Roman" w:eastAsia="Times New Roman" w:hAnsi="Times New Roman" w:cs="Times New Roman"/>
          <w:sz w:val="24"/>
          <w:szCs w:val="28"/>
          <w:lang w:eastAsia="ru-RU"/>
        </w:rPr>
        <w:t>Дата 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p>
    <w:p w:rsidR="00A06751" w:rsidRPr="00A06751" w:rsidRDefault="00A06751" w:rsidP="00A06751">
      <w:pPr>
        <w:spacing w:after="12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sectPr w:rsidR="00A06751" w:rsidRPr="00A06751" w:rsidSect="008934D6">
      <w:pgSz w:w="11906" w:h="16838"/>
      <w:pgMar w:top="426"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F26" w:rsidRDefault="00A36F26" w:rsidP="004B2C4C">
      <w:pPr>
        <w:spacing w:after="0" w:line="240" w:lineRule="auto"/>
      </w:pPr>
      <w:r>
        <w:separator/>
      </w:r>
    </w:p>
  </w:endnote>
  <w:endnote w:type="continuationSeparator" w:id="0">
    <w:p w:rsidR="00A36F26" w:rsidRDefault="00A36F26" w:rsidP="004B2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F26" w:rsidRDefault="00A36F26" w:rsidP="004B2C4C">
      <w:pPr>
        <w:spacing w:after="0" w:line="240" w:lineRule="auto"/>
      </w:pPr>
      <w:r>
        <w:separator/>
      </w:r>
    </w:p>
  </w:footnote>
  <w:footnote w:type="continuationSeparator" w:id="0">
    <w:p w:rsidR="00A36F26" w:rsidRDefault="00A36F26" w:rsidP="004B2C4C">
      <w:pPr>
        <w:spacing w:after="0" w:line="240" w:lineRule="auto"/>
      </w:pPr>
      <w:r>
        <w:continuationSeparator/>
      </w:r>
    </w:p>
  </w:footnote>
  <w:footnote w:id="1">
    <w:p w:rsidR="002E6E69" w:rsidRDefault="002E6E69" w:rsidP="006602F4">
      <w:pPr>
        <w:pStyle w:val="af0"/>
        <w:tabs>
          <w:tab w:val="left" w:pos="125"/>
        </w:tabs>
      </w:pPr>
      <w:r>
        <w:rPr>
          <w:sz w:val="13"/>
          <w:szCs w:val="13"/>
          <w:vertAlign w:val="superscript"/>
        </w:rPr>
        <w:footnoteRef/>
      </w:r>
      <w:r>
        <w:rPr>
          <w:sz w:val="13"/>
          <w:szCs w:val="13"/>
        </w:rPr>
        <w:tab/>
      </w:r>
      <w:r>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footnote>
  <w:footnote w:id="2">
    <w:p w:rsidR="002E6E69" w:rsidRDefault="002E6E69" w:rsidP="006602F4">
      <w:pPr>
        <w:pStyle w:val="af0"/>
        <w:tabs>
          <w:tab w:val="left" w:pos="115"/>
        </w:tabs>
      </w:pPr>
      <w:r>
        <w:rPr>
          <w:sz w:val="13"/>
          <w:szCs w:val="13"/>
          <w:vertAlign w:val="superscript"/>
        </w:rPr>
        <w:footnoteRef/>
      </w:r>
      <w:r>
        <w:rPr>
          <w:sz w:val="13"/>
          <w:szCs w:val="13"/>
        </w:rPr>
        <w:tab/>
      </w:r>
      <w:r>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069973"/>
      <w:docPartObj>
        <w:docPartGallery w:val="Page Numbers (Top of Page)"/>
        <w:docPartUnique/>
      </w:docPartObj>
    </w:sdtPr>
    <w:sdtEndPr/>
    <w:sdtContent>
      <w:p w:rsidR="002E6E69" w:rsidRDefault="002E6E69">
        <w:pPr>
          <w:pStyle w:val="ab"/>
          <w:jc w:val="center"/>
        </w:pPr>
        <w:r>
          <w:fldChar w:fldCharType="begin"/>
        </w:r>
        <w:r>
          <w:instrText>PAGE   \* MERGEFORMAT</w:instrText>
        </w:r>
        <w:r>
          <w:fldChar w:fldCharType="separate"/>
        </w:r>
        <w:r w:rsidR="00A36F26">
          <w:rPr>
            <w:noProof/>
          </w:rPr>
          <w:t>1</w:t>
        </w:r>
        <w:r>
          <w:fldChar w:fldCharType="end"/>
        </w:r>
      </w:p>
    </w:sdtContent>
  </w:sdt>
  <w:p w:rsidR="002E6E69" w:rsidRDefault="002E6E69">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E69" w:rsidRDefault="002E6E69">
    <w:pPr>
      <w:spacing w:line="1" w:lineRule="exact"/>
    </w:pPr>
    <w:r>
      <w:rPr>
        <w:noProof/>
        <w:lang w:eastAsia="ru-RU"/>
      </w:rPr>
      <mc:AlternateContent>
        <mc:Choice Requires="wps">
          <w:drawing>
            <wp:anchor distT="0" distB="0" distL="0" distR="0" simplePos="0" relativeHeight="251659264" behindDoc="1" locked="0" layoutInCell="1" allowOverlap="1" wp14:anchorId="6B366B5D" wp14:editId="21C1BFEE">
              <wp:simplePos x="0" y="0"/>
              <wp:positionH relativeFrom="page">
                <wp:posOffset>3935730</wp:posOffset>
              </wp:positionH>
              <wp:positionV relativeFrom="page">
                <wp:posOffset>308610</wp:posOffset>
              </wp:positionV>
              <wp:extent cx="143510" cy="100330"/>
              <wp:effectExtent l="0" t="0" r="0" b="0"/>
              <wp:wrapNone/>
              <wp:docPr id="5" name="Shape 5"/>
              <wp:cNvGraphicFramePr/>
              <a:graphic xmlns:a="http://schemas.openxmlformats.org/drawingml/2006/main">
                <a:graphicData uri="http://schemas.microsoft.com/office/word/2010/wordprocessingShape">
                  <wps:wsp>
                    <wps:cNvSpPr txBox="1"/>
                    <wps:spPr>
                      <a:xfrm>
                        <a:off x="0" y="0"/>
                        <a:ext cx="143510" cy="100330"/>
                      </a:xfrm>
                      <a:prstGeom prst="rect">
                        <a:avLst/>
                      </a:prstGeom>
                      <a:noFill/>
                    </wps:spPr>
                    <wps:txbx>
                      <w:txbxContent>
                        <w:p w:rsidR="002E6E69" w:rsidRDefault="002E6E69">
                          <w:pPr>
                            <w:pStyle w:val="20"/>
                            <w:rPr>
                              <w:sz w:val="24"/>
                              <w:szCs w:val="24"/>
                            </w:rPr>
                          </w:pPr>
                          <w:r>
                            <w:rPr>
                              <w:i/>
                              <w:iCs/>
                              <w:sz w:val="24"/>
                              <w:szCs w:val="24"/>
                            </w:rPr>
                            <w:t>Т1</w:t>
                          </w:r>
                        </w:p>
                      </w:txbxContent>
                    </wps:txbx>
                    <wps:bodyPr wrap="none" lIns="0" tIns="0" rIns="0" bIns="0">
                      <a:spAutoFit/>
                    </wps:bodyPr>
                  </wps:wsp>
                </a:graphicData>
              </a:graphic>
            </wp:anchor>
          </w:drawing>
        </mc:Choice>
        <mc:Fallback>
          <w:pict>
            <v:shapetype w14:anchorId="6B366B5D" id="_x0000_t202" coordsize="21600,21600" o:spt="202" path="m,l,21600r21600,l21600,xe">
              <v:stroke joinstyle="miter"/>
              <v:path gradientshapeok="t" o:connecttype="rect"/>
            </v:shapetype>
            <v:shape id="Shape 5" o:spid="_x0000_s1028" type="#_x0000_t202" style="position:absolute;margin-left:309.9pt;margin-top:24.3pt;width:11.3pt;height:7.9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" filled="f" stroked="f">
              <v:textbox style="mso-fit-shape-to-text:t" inset="0,0,0,0">
                <w:txbxContent>
                  <w:p w:rsidR="002E6E69" w:rsidRDefault="002E6E69">
                    <w:pPr>
                      <w:pStyle w:val="20"/>
                      <w:rPr>
                        <w:sz w:val="24"/>
                        <w:szCs w:val="24"/>
                      </w:rPr>
                    </w:pPr>
                    <w:r>
                      <w:rPr>
                        <w:i/>
                        <w:iCs/>
                        <w:sz w:val="24"/>
                        <w:szCs w:val="24"/>
                      </w:rPr>
                      <w:t>Т1</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080"/>
        </w:tabs>
        <w:ind w:left="108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2" w15:restartNumberingAfterBreak="0">
    <w:nsid w:val="3B3818F0"/>
    <w:multiLevelType w:val="hybridMultilevel"/>
    <w:tmpl w:val="B2E80078"/>
    <w:lvl w:ilvl="0" w:tplc="6EDA2BCA">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FC3C39"/>
    <w:multiLevelType w:val="multilevel"/>
    <w:tmpl w:val="D5FEE98C"/>
    <w:lvl w:ilvl="0">
      <w:start w:val="5"/>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5D293148"/>
    <w:multiLevelType w:val="hybridMultilevel"/>
    <w:tmpl w:val="368C0F92"/>
    <w:lvl w:ilvl="0" w:tplc="6EDA2BCA">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B34A34"/>
    <w:multiLevelType w:val="multilevel"/>
    <w:tmpl w:val="D642429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6C414489"/>
    <w:multiLevelType w:val="hybridMultilevel"/>
    <w:tmpl w:val="CC0EB4E6"/>
    <w:lvl w:ilvl="0" w:tplc="4920B5E0">
      <w:start w:val="3"/>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4"/>
  </w:num>
  <w:num w:numId="3">
    <w:abstractNumId w:val="5"/>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3"/>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662"/>
    <w:rsid w:val="000156E4"/>
    <w:rsid w:val="00096924"/>
    <w:rsid w:val="00096C54"/>
    <w:rsid w:val="000C43D8"/>
    <w:rsid w:val="000C7B0A"/>
    <w:rsid w:val="000E3FB9"/>
    <w:rsid w:val="0010064F"/>
    <w:rsid w:val="00134ECB"/>
    <w:rsid w:val="0015400B"/>
    <w:rsid w:val="001E3491"/>
    <w:rsid w:val="001F74FE"/>
    <w:rsid w:val="00226842"/>
    <w:rsid w:val="00246475"/>
    <w:rsid w:val="002B38F8"/>
    <w:rsid w:val="002E6E69"/>
    <w:rsid w:val="002F0929"/>
    <w:rsid w:val="002F1BCD"/>
    <w:rsid w:val="00331BD2"/>
    <w:rsid w:val="003A55C7"/>
    <w:rsid w:val="003D3EBE"/>
    <w:rsid w:val="00441BE0"/>
    <w:rsid w:val="00477428"/>
    <w:rsid w:val="00492496"/>
    <w:rsid w:val="004A2E4C"/>
    <w:rsid w:val="004A37D3"/>
    <w:rsid w:val="004B2C4C"/>
    <w:rsid w:val="004C2D53"/>
    <w:rsid w:val="004D4F47"/>
    <w:rsid w:val="004D7975"/>
    <w:rsid w:val="004E5909"/>
    <w:rsid w:val="004F403D"/>
    <w:rsid w:val="00506BD1"/>
    <w:rsid w:val="00516522"/>
    <w:rsid w:val="00567A6D"/>
    <w:rsid w:val="00583935"/>
    <w:rsid w:val="005A41AA"/>
    <w:rsid w:val="005D1E74"/>
    <w:rsid w:val="00636662"/>
    <w:rsid w:val="00640299"/>
    <w:rsid w:val="00652650"/>
    <w:rsid w:val="006602F4"/>
    <w:rsid w:val="00667006"/>
    <w:rsid w:val="00682DBB"/>
    <w:rsid w:val="00697CEA"/>
    <w:rsid w:val="006B2BE5"/>
    <w:rsid w:val="006B7576"/>
    <w:rsid w:val="006B7B93"/>
    <w:rsid w:val="0070165F"/>
    <w:rsid w:val="00737A5C"/>
    <w:rsid w:val="007A7814"/>
    <w:rsid w:val="007F1768"/>
    <w:rsid w:val="00811D17"/>
    <w:rsid w:val="008135EF"/>
    <w:rsid w:val="00850FAA"/>
    <w:rsid w:val="008532C1"/>
    <w:rsid w:val="00867627"/>
    <w:rsid w:val="008934D6"/>
    <w:rsid w:val="00895E1F"/>
    <w:rsid w:val="009771FA"/>
    <w:rsid w:val="0099355E"/>
    <w:rsid w:val="009C1A62"/>
    <w:rsid w:val="009F1A71"/>
    <w:rsid w:val="00A06751"/>
    <w:rsid w:val="00A13647"/>
    <w:rsid w:val="00A274A8"/>
    <w:rsid w:val="00A36F26"/>
    <w:rsid w:val="00A43053"/>
    <w:rsid w:val="00A43A1D"/>
    <w:rsid w:val="00A94E17"/>
    <w:rsid w:val="00AC4DC9"/>
    <w:rsid w:val="00AC57B9"/>
    <w:rsid w:val="00AD1882"/>
    <w:rsid w:val="00AE56F4"/>
    <w:rsid w:val="00B33D73"/>
    <w:rsid w:val="00B60736"/>
    <w:rsid w:val="00B61823"/>
    <w:rsid w:val="00BA2B65"/>
    <w:rsid w:val="00BD5717"/>
    <w:rsid w:val="00C10CEB"/>
    <w:rsid w:val="00CA3CA2"/>
    <w:rsid w:val="00CC1234"/>
    <w:rsid w:val="00CE2EFF"/>
    <w:rsid w:val="00D35A14"/>
    <w:rsid w:val="00D56120"/>
    <w:rsid w:val="00D90CFA"/>
    <w:rsid w:val="00DA02A9"/>
    <w:rsid w:val="00DA4882"/>
    <w:rsid w:val="00DC51CF"/>
    <w:rsid w:val="00DC68BF"/>
    <w:rsid w:val="00DE03E2"/>
    <w:rsid w:val="00E15C62"/>
    <w:rsid w:val="00E62E79"/>
    <w:rsid w:val="00E87763"/>
    <w:rsid w:val="00E947B0"/>
    <w:rsid w:val="00E95094"/>
    <w:rsid w:val="00EB3379"/>
    <w:rsid w:val="00EE7936"/>
    <w:rsid w:val="00EF26FE"/>
    <w:rsid w:val="00EF4EE5"/>
    <w:rsid w:val="00F52219"/>
    <w:rsid w:val="00F55E24"/>
    <w:rsid w:val="00FA5C15"/>
    <w:rsid w:val="00FC6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7D8502-CF5B-4C35-B4A5-9C5CFA5B1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D73"/>
  </w:style>
  <w:style w:type="paragraph" w:styleId="4">
    <w:name w:val="heading 4"/>
    <w:basedOn w:val="a"/>
    <w:link w:val="40"/>
    <w:uiPriority w:val="9"/>
    <w:qFormat/>
    <w:rsid w:val="00A0675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781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A7814"/>
    <w:rPr>
      <w:rFonts w:ascii="Segoe UI" w:hAnsi="Segoe UI" w:cs="Segoe UI"/>
      <w:sz w:val="18"/>
      <w:szCs w:val="18"/>
    </w:rPr>
  </w:style>
  <w:style w:type="paragraph" w:styleId="a5">
    <w:name w:val="List Paragraph"/>
    <w:basedOn w:val="a"/>
    <w:uiPriority w:val="34"/>
    <w:qFormat/>
    <w:rsid w:val="00226842"/>
    <w:pPr>
      <w:ind w:left="720"/>
      <w:contextualSpacing/>
    </w:pPr>
  </w:style>
  <w:style w:type="character" w:customStyle="1" w:styleId="40">
    <w:name w:val="Заголовок 4 Знак"/>
    <w:basedOn w:val="a0"/>
    <w:link w:val="4"/>
    <w:uiPriority w:val="9"/>
    <w:rsid w:val="00A06751"/>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A06751"/>
  </w:style>
  <w:style w:type="numbering" w:customStyle="1" w:styleId="11">
    <w:name w:val="Нет списка11"/>
    <w:next w:val="a2"/>
    <w:uiPriority w:val="99"/>
    <w:semiHidden/>
    <w:unhideWhenUsed/>
    <w:rsid w:val="00A06751"/>
  </w:style>
  <w:style w:type="paragraph" w:styleId="a6">
    <w:name w:val="Normal (Web)"/>
    <w:basedOn w:val="a"/>
    <w:uiPriority w:val="99"/>
    <w:semiHidden/>
    <w:unhideWhenUsed/>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uiPriority w:val="99"/>
    <w:unhideWhenUsed/>
    <w:rsid w:val="00A06751"/>
    <w:rPr>
      <w:color w:val="0000FF"/>
      <w:u w:val="single"/>
    </w:rPr>
  </w:style>
  <w:style w:type="character" w:styleId="a8">
    <w:name w:val="FollowedHyperlink"/>
    <w:uiPriority w:val="99"/>
    <w:semiHidden/>
    <w:unhideWhenUsed/>
    <w:rsid w:val="00A06751"/>
    <w:rPr>
      <w:color w:val="800080"/>
      <w:u w:val="single"/>
    </w:rPr>
  </w:style>
  <w:style w:type="character" w:customStyle="1" w:styleId="10">
    <w:name w:val="Гиперссылка1"/>
    <w:basedOn w:val="a0"/>
    <w:rsid w:val="00A06751"/>
  </w:style>
  <w:style w:type="paragraph" w:customStyle="1" w:styleId="listparagraph">
    <w:name w:val="listparagraph"/>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110"/>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12"/>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0">
    <w:name w:val="130"/>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paragraph"/>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0">
    <w:name w:val="table0"/>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9">
    <w:name w:val="Знак Знак Знак Знак"/>
    <w:basedOn w:val="a"/>
    <w:uiPriority w:val="99"/>
    <w:rsid w:val="00A06751"/>
    <w:pPr>
      <w:spacing w:after="0" w:line="240" w:lineRule="auto"/>
    </w:pPr>
    <w:rPr>
      <w:rFonts w:ascii="Verdana" w:eastAsia="Times New Roman" w:hAnsi="Verdana" w:cs="Verdana"/>
      <w:sz w:val="20"/>
      <w:szCs w:val="20"/>
      <w:lang w:val="en-US"/>
    </w:rPr>
  </w:style>
  <w:style w:type="character" w:customStyle="1" w:styleId="aa">
    <w:name w:val="Неразрешенное упоминание"/>
    <w:uiPriority w:val="99"/>
    <w:semiHidden/>
    <w:unhideWhenUsed/>
    <w:rsid w:val="00A06751"/>
    <w:rPr>
      <w:color w:val="605E5C"/>
      <w:shd w:val="clear" w:color="auto" w:fill="E1DFDD"/>
    </w:rPr>
  </w:style>
  <w:style w:type="paragraph" w:styleId="ab">
    <w:name w:val="header"/>
    <w:basedOn w:val="a"/>
    <w:link w:val="ac"/>
    <w:uiPriority w:val="99"/>
    <w:unhideWhenUsed/>
    <w:rsid w:val="004B2C4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B2C4C"/>
  </w:style>
  <w:style w:type="paragraph" w:styleId="ad">
    <w:name w:val="footer"/>
    <w:basedOn w:val="a"/>
    <w:link w:val="ae"/>
    <w:uiPriority w:val="99"/>
    <w:unhideWhenUsed/>
    <w:rsid w:val="004B2C4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B2C4C"/>
  </w:style>
  <w:style w:type="character" w:customStyle="1" w:styleId="af">
    <w:name w:val="Сноска_"/>
    <w:basedOn w:val="a0"/>
    <w:link w:val="af0"/>
    <w:rsid w:val="006602F4"/>
    <w:rPr>
      <w:rFonts w:ascii="Times New Roman" w:eastAsia="Times New Roman" w:hAnsi="Times New Roman" w:cs="Times New Roman"/>
      <w:sz w:val="20"/>
      <w:szCs w:val="20"/>
    </w:rPr>
  </w:style>
  <w:style w:type="paragraph" w:customStyle="1" w:styleId="af0">
    <w:name w:val="Сноска"/>
    <w:basedOn w:val="a"/>
    <w:link w:val="af"/>
    <w:rsid w:val="006602F4"/>
    <w:pPr>
      <w:widowControl w:val="0"/>
      <w:spacing w:after="0" w:line="240" w:lineRule="auto"/>
    </w:pPr>
    <w:rPr>
      <w:rFonts w:ascii="Times New Roman" w:eastAsia="Times New Roman" w:hAnsi="Times New Roman" w:cs="Times New Roman"/>
      <w:sz w:val="20"/>
      <w:szCs w:val="20"/>
    </w:rPr>
  </w:style>
  <w:style w:type="character" w:customStyle="1" w:styleId="2">
    <w:name w:val="Колонтитул (2)_"/>
    <w:basedOn w:val="a0"/>
    <w:link w:val="20"/>
    <w:rsid w:val="006602F4"/>
    <w:rPr>
      <w:rFonts w:ascii="Times New Roman" w:eastAsia="Times New Roman" w:hAnsi="Times New Roman" w:cs="Times New Roman"/>
      <w:sz w:val="20"/>
      <w:szCs w:val="20"/>
    </w:rPr>
  </w:style>
  <w:style w:type="character" w:customStyle="1" w:styleId="21">
    <w:name w:val="Основной текст (2)_"/>
    <w:basedOn w:val="a0"/>
    <w:link w:val="22"/>
    <w:rsid w:val="006602F4"/>
    <w:rPr>
      <w:rFonts w:ascii="Times New Roman" w:eastAsia="Times New Roman" w:hAnsi="Times New Roman" w:cs="Times New Roman"/>
      <w:sz w:val="26"/>
      <w:szCs w:val="26"/>
    </w:rPr>
  </w:style>
  <w:style w:type="paragraph" w:customStyle="1" w:styleId="20">
    <w:name w:val="Колонтитул (2)"/>
    <w:basedOn w:val="a"/>
    <w:link w:val="2"/>
    <w:rsid w:val="006602F4"/>
    <w:pPr>
      <w:widowControl w:val="0"/>
      <w:spacing w:after="0" w:line="240" w:lineRule="auto"/>
    </w:pPr>
    <w:rPr>
      <w:rFonts w:ascii="Times New Roman" w:eastAsia="Times New Roman" w:hAnsi="Times New Roman" w:cs="Times New Roman"/>
      <w:sz w:val="20"/>
      <w:szCs w:val="20"/>
    </w:rPr>
  </w:style>
  <w:style w:type="paragraph" w:customStyle="1" w:styleId="22">
    <w:name w:val="Основной текст (2)"/>
    <w:basedOn w:val="a"/>
    <w:link w:val="21"/>
    <w:rsid w:val="006602F4"/>
    <w:pPr>
      <w:widowControl w:val="0"/>
      <w:spacing w:after="300" w:line="240" w:lineRule="auto"/>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4F48675C-2DC2-4B7B-8F43-C7D17AB9072F" TargetMode="External"/><Relationship Id="rId13" Type="http://schemas.openxmlformats.org/officeDocument/2006/relationships/hyperlink" Target="https://pravo-search.minjust.ru/bigs/showDocument.html?id=3CE2FC5F-F61E-4592-87D3-B63D2AF525D8" TargetMode="External"/><Relationship Id="rId18" Type="http://schemas.openxmlformats.org/officeDocument/2006/relationships/hyperlink" Target="https://internet.garant.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internet.garant.ru/" TargetMode="External"/><Relationship Id="rId7" Type="http://schemas.openxmlformats.org/officeDocument/2006/relationships/hyperlink" Target="http://www.krasnovskoe-sp.ru/" TargetMode="External"/><Relationship Id="rId12" Type="http://schemas.openxmlformats.org/officeDocument/2006/relationships/hyperlink" Target="https://pravo-search.minjust.ru/bigs/showDocument.html?id=03CF0FB8-17D5-46F6-A5EC-D1642676534B" TargetMode="External"/><Relationship Id="rId17" Type="http://schemas.openxmlformats.org/officeDocument/2006/relationships/header" Target="header2.xml"/><Relationship Id="rId25"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avo-search.minjust.ru/bigs/showDocument.html?id=4B713A73-14DE-4295-929D-9283DCC04E68" TargetMode="External"/><Relationship Id="rId24"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yperlink" Target="https://pravo-search.minjust.ru/bigs/showDocument.html?id=14F79F23-26A1-4AAC-9064-101F96742A57" TargetMode="External"/><Relationship Id="rId23" Type="http://schemas.openxmlformats.org/officeDocument/2006/relationships/hyperlink" Target="https://internet.garant.ru/" TargetMode="External"/><Relationship Id="rId10" Type="http://schemas.openxmlformats.org/officeDocument/2006/relationships/hyperlink" Target="https://pravo-search.minjust.ru/bigs/showDocument.html?id=5BE3AE78-3347-4073-AE6F-96707F7BBCAA" TargetMode="External"/><Relationship Id="rId19"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03CF0FB8-17D5-46F6-A5EC-D1642676534B" TargetMode="External"/><Relationship Id="rId14" Type="http://schemas.openxmlformats.org/officeDocument/2006/relationships/hyperlink" Target="https://pravo-search.minjust.ru/bigs/showDocument.html?id=BBA0BFB1-06C7-4E50-A8D3-FE1045784BF1" TargetMode="External"/><Relationship Id="rId22" Type="http://schemas.openxmlformats.org/officeDocument/2006/relationships/hyperlink" Target="https://internet.garant.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639</TotalTime>
  <Pages>1</Pages>
  <Words>14770</Words>
  <Characters>84194</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Консалтинг-Волга</dc:creator>
  <cp:keywords/>
  <dc:description/>
  <cp:lastModifiedBy>User</cp:lastModifiedBy>
  <cp:revision>15</cp:revision>
  <cp:lastPrinted>2025-02-18T06:34:00Z</cp:lastPrinted>
  <dcterms:created xsi:type="dcterms:W3CDTF">2024-05-14T12:42:00Z</dcterms:created>
  <dcterms:modified xsi:type="dcterms:W3CDTF">2025-12-19T12:24:00Z</dcterms:modified>
</cp:coreProperties>
</file>