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1CAA" w14:textId="77777777" w:rsidR="00A830DC" w:rsidRPr="00A830DC" w:rsidRDefault="00A830DC" w:rsidP="00A830DC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ПРОЕКТ</w:t>
      </w:r>
    </w:p>
    <w:p w14:paraId="2201AAE8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35065794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4F5AA5AD" w14:textId="77777777"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6392C0AD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FF69D18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02F558F2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61EA5F" w14:textId="77777777" w:rsidR="00635574" w:rsidRPr="001674A4" w:rsidRDefault="00A830DC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17E6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5C6909AA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4B6B8" w14:textId="77777777" w:rsidR="00F206F0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7E028343" w14:textId="77777777" w:rsidR="00796E58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от 29.05.2017 г. № 71</w:t>
      </w:r>
    </w:p>
    <w:p w14:paraId="41729A0D" w14:textId="77777777" w:rsidR="00F206F0" w:rsidRPr="00A80354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8CB02C" w14:textId="77777777" w:rsidR="00796E58" w:rsidRDefault="00175467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Правительства Ростовской области от 02.12.2024 № 50</w:t>
      </w:r>
      <w:r w:rsidR="006A115B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«О внесении изменений в постановление Правительства Ростовской области от 03.08.2016 № 555»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 в целях</w:t>
      </w:r>
      <w:r w:rsidR="006A115B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совершенствования порядка работы с обращениями граждан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044F84D2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710ED" w14:textId="77777777"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14:paraId="19414D7C" w14:textId="77777777"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464B69" w14:textId="77777777" w:rsidR="006A115B" w:rsidRDefault="00796E58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постановление </w:t>
      </w:r>
      <w:r w:rsidR="006A115B" w:rsidRPr="006A115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Красновского сельского поселения от 29.05.2017 г. № 71</w:t>
      </w:r>
      <w:r w:rsidR="008E38D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E38D5" w:rsidRPr="008E38D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работы с обращениями граждан в Администрации Красновского сельского поселения</w:t>
      </w:r>
      <w:r w:rsidR="008E38D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8C7F249" w14:textId="77777777" w:rsidR="006A115B" w:rsidRDefault="006A115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2.2.2.</w:t>
      </w:r>
      <w:r w:rsidR="00945098" w:rsidRPr="00945098">
        <w:t xml:space="preserve"> </w:t>
      </w:r>
      <w:r w:rsidR="0094509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945098" w:rsidRPr="0094509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6A115B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5E249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</w:t>
      </w:r>
      <w:r w:rsidR="00945098"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3.2</w:t>
      </w:r>
      <w:r w:rsidR="005E249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14:paraId="49A686CD" w14:textId="77777777" w:rsidR="005E249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«3.2. Обращения участников специальной военной операции и членов их семей рассматриваются </w:t>
      </w:r>
      <w:r w:rsidR="00A223FD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15 дней со дня регистрации обращения в Администрации Красновского сельского поселения. При рассмотрении таких обращений должна быть </w:t>
      </w:r>
      <w:r w:rsidR="00635F65">
        <w:rPr>
          <w:rFonts w:ascii="Times New Roman" w:eastAsia="Times New Roman" w:hAnsi="Times New Roman"/>
          <w:sz w:val="28"/>
          <w:szCs w:val="28"/>
          <w:lang w:eastAsia="ru-RU"/>
        </w:rPr>
        <w:t>обеспечена оперативность и максимальная положительная результативность решения поднятых в обращении вопросов. Если вопросы требуют длительного разрешения, в ответе должны быть определены конкретные сроки или этапы исполнения.».</w:t>
      </w:r>
    </w:p>
    <w:p w14:paraId="148E4DBA" w14:textId="77777777" w:rsidR="005E249B" w:rsidRPr="006A115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14:paraId="32489796" w14:textId="77777777"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со дня официального о</w:t>
      </w:r>
      <w:r w:rsidR="006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вания. </w:t>
      </w:r>
    </w:p>
    <w:p w14:paraId="25EC261E" w14:textId="77777777" w:rsidR="00796E58" w:rsidRPr="00A80354" w:rsidRDefault="00796E58" w:rsidP="00317E69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6F7F1175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D970F" w14:textId="77777777"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2290779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7B106B85" w14:textId="77777777" w:rsidR="00796E58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3FF9C0DC" w14:textId="77777777" w:rsidR="00E6656A" w:rsidRPr="00A80354" w:rsidRDefault="00E6656A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6656A" w:rsidRPr="00A80354" w:rsidSect="00E02E5B">
      <w:footerReference w:type="default" r:id="rId7"/>
      <w:pgSz w:w="11905" w:h="16838"/>
      <w:pgMar w:top="709" w:right="706" w:bottom="568" w:left="1560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D799" w14:textId="77777777" w:rsidR="00391A04" w:rsidRDefault="00391A04" w:rsidP="001E46DE">
      <w:pPr>
        <w:spacing w:after="0" w:line="240" w:lineRule="auto"/>
      </w:pPr>
      <w:r>
        <w:separator/>
      </w:r>
    </w:p>
  </w:endnote>
  <w:endnote w:type="continuationSeparator" w:id="0">
    <w:p w14:paraId="46F81BE2" w14:textId="77777777" w:rsidR="00391A04" w:rsidRDefault="00391A0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03DF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85EB" w14:textId="77777777" w:rsidR="00391A04" w:rsidRDefault="00391A04" w:rsidP="001E46DE">
      <w:pPr>
        <w:spacing w:after="0" w:line="240" w:lineRule="auto"/>
      </w:pPr>
      <w:r>
        <w:separator/>
      </w:r>
    </w:p>
  </w:footnote>
  <w:footnote w:type="continuationSeparator" w:id="0">
    <w:p w14:paraId="5E939B41" w14:textId="77777777" w:rsidR="00391A04" w:rsidRDefault="00391A0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467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17E69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606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1A04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8F9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356A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249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5F65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242C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115B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155B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38D5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098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5DD0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3FD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0DC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712"/>
    <w:rsid w:val="00BA7975"/>
    <w:rsid w:val="00BB0929"/>
    <w:rsid w:val="00BB0FAE"/>
    <w:rsid w:val="00BB2D83"/>
    <w:rsid w:val="00BB2DBE"/>
    <w:rsid w:val="00BB3F01"/>
    <w:rsid w:val="00BB540F"/>
    <w:rsid w:val="00BC13D8"/>
    <w:rsid w:val="00BC163A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0C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473B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02E5B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656A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98"/>
    <w:rsid w:val="00F102FE"/>
    <w:rsid w:val="00F11747"/>
    <w:rsid w:val="00F16C09"/>
    <w:rsid w:val="00F206F0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B81AB"/>
  <w15:chartTrackingRefBased/>
  <w15:docId w15:val="{CC4A92F4-021A-4EA2-979C-500E3F47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2025-02-26T07:22:00Z</cp:lastPrinted>
  <dcterms:created xsi:type="dcterms:W3CDTF">2025-12-24T14:43:00Z</dcterms:created>
  <dcterms:modified xsi:type="dcterms:W3CDTF">2025-12-24T14:43:00Z</dcterms:modified>
</cp:coreProperties>
</file>