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D67421" w:rsidRPr="001B2EF5" w:rsidRDefault="001B2EF5">
      <w:pPr>
        <w:ind w:left="6237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ПРОЕКТ</w:t>
      </w:r>
    </w:p>
    <w:p w:rsidR="00CD7560" w:rsidRPr="00CD7560" w:rsidRDefault="00CD7560" w:rsidP="00CD7560">
      <w:pPr>
        <w:suppressAutoHyphens w:val="0"/>
        <w:spacing w:line="240" w:lineRule="auto"/>
        <w:jc w:val="center"/>
        <w:rPr>
          <w:rFonts w:eastAsia="Times New Roman" w:cs="Times New Roman"/>
          <w:b/>
          <w:kern w:val="0"/>
          <w:sz w:val="32"/>
          <w:szCs w:val="32"/>
          <w:lang w:eastAsia="ru-RU" w:bidi="ar-SA"/>
        </w:rPr>
      </w:pPr>
      <w:r w:rsidRPr="00CD7560">
        <w:rPr>
          <w:rFonts w:eastAsia="Times New Roman" w:cs="Times New Roman"/>
          <w:b/>
          <w:kern w:val="0"/>
          <w:sz w:val="24"/>
          <w:szCs w:val="24"/>
          <w:lang w:eastAsia="ru-RU" w:bidi="ar-SA"/>
        </w:rPr>
        <w:t xml:space="preserve">  </w:t>
      </w:r>
      <w:r w:rsidRPr="00CD7560">
        <w:rPr>
          <w:rFonts w:eastAsia="Times New Roman" w:cs="Times New Roman"/>
          <w:b/>
          <w:kern w:val="0"/>
          <w:sz w:val="32"/>
          <w:szCs w:val="32"/>
          <w:lang w:eastAsia="ru-RU" w:bidi="ar-SA"/>
        </w:rPr>
        <w:t>АДМИНИСТРАЦИЯ</w:t>
      </w:r>
    </w:p>
    <w:p w:rsidR="00CD7560" w:rsidRPr="00CD7560" w:rsidRDefault="00CD7560" w:rsidP="00CD7560">
      <w:pPr>
        <w:suppressAutoHyphens w:val="0"/>
        <w:spacing w:line="276" w:lineRule="auto"/>
        <w:jc w:val="center"/>
        <w:rPr>
          <w:rFonts w:eastAsia="Times New Roman" w:cs="Times New Roman"/>
          <w:b/>
          <w:kern w:val="0"/>
          <w:sz w:val="32"/>
          <w:szCs w:val="32"/>
          <w:lang w:eastAsia="ru-RU" w:bidi="ar-SA"/>
        </w:rPr>
      </w:pPr>
      <w:r w:rsidRPr="00CD7560">
        <w:rPr>
          <w:rFonts w:eastAsia="Times New Roman" w:cs="Times New Roman"/>
          <w:b/>
          <w:kern w:val="0"/>
          <w:sz w:val="32"/>
          <w:szCs w:val="32"/>
          <w:lang w:eastAsia="ru-RU" w:bidi="ar-SA"/>
        </w:rPr>
        <w:t>КРАСНОВСКОГО СЕЛЬСКОГО ПОСЕЛЕНИЯ</w:t>
      </w:r>
    </w:p>
    <w:p w:rsidR="00CD7560" w:rsidRPr="00CD7560" w:rsidRDefault="00CD7560" w:rsidP="00CD7560">
      <w:pPr>
        <w:suppressAutoHyphens w:val="0"/>
        <w:spacing w:line="276" w:lineRule="auto"/>
        <w:jc w:val="center"/>
        <w:rPr>
          <w:rFonts w:eastAsia="Times New Roman" w:cs="Times New Roman"/>
          <w:b/>
          <w:kern w:val="0"/>
          <w:sz w:val="32"/>
          <w:szCs w:val="32"/>
          <w:lang w:eastAsia="ru-RU" w:bidi="ar-SA"/>
        </w:rPr>
      </w:pPr>
      <w:r w:rsidRPr="00CD7560">
        <w:rPr>
          <w:rFonts w:eastAsia="Times New Roman" w:cs="Times New Roman"/>
          <w:b/>
          <w:kern w:val="0"/>
          <w:sz w:val="32"/>
          <w:szCs w:val="32"/>
          <w:lang w:eastAsia="ru-RU" w:bidi="ar-SA"/>
        </w:rPr>
        <w:t>ТАРАСОВСКОГО РАЙОНА РОСТОВСКОЙ ОБЛАСТИ</w:t>
      </w:r>
    </w:p>
    <w:p w:rsidR="00CD7560" w:rsidRPr="00CD7560" w:rsidRDefault="00CD7560" w:rsidP="00CD7560">
      <w:pPr>
        <w:suppressAutoHyphens w:val="0"/>
        <w:spacing w:line="276" w:lineRule="auto"/>
        <w:jc w:val="center"/>
        <w:rPr>
          <w:rFonts w:eastAsia="Times New Roman" w:cs="Times New Roman"/>
          <w:b/>
          <w:kern w:val="0"/>
          <w:sz w:val="32"/>
          <w:szCs w:val="32"/>
          <w:lang w:eastAsia="ru-RU" w:bidi="ar-SA"/>
        </w:rPr>
      </w:pPr>
    </w:p>
    <w:p w:rsidR="00CD7560" w:rsidRPr="00CD7560" w:rsidRDefault="00CD7560" w:rsidP="00CD7560">
      <w:pPr>
        <w:suppressAutoHyphens w:val="0"/>
        <w:spacing w:line="276" w:lineRule="auto"/>
        <w:jc w:val="center"/>
        <w:rPr>
          <w:rFonts w:eastAsia="Times New Roman" w:cs="Times New Roman"/>
          <w:b/>
          <w:kern w:val="0"/>
          <w:sz w:val="32"/>
          <w:szCs w:val="32"/>
          <w:lang w:eastAsia="ru-RU" w:bidi="ar-SA"/>
        </w:rPr>
      </w:pPr>
      <w:r w:rsidRPr="00CD7560">
        <w:rPr>
          <w:rFonts w:eastAsia="Times New Roman" w:cs="Times New Roman"/>
          <w:b/>
          <w:kern w:val="0"/>
          <w:sz w:val="32"/>
          <w:szCs w:val="32"/>
          <w:lang w:eastAsia="ru-RU" w:bidi="ar-SA"/>
        </w:rPr>
        <w:t>ПОСТАНОВЛЕНИЕ</w:t>
      </w:r>
    </w:p>
    <w:p w:rsidR="00CD7560" w:rsidRPr="00CD7560" w:rsidRDefault="00CD7560" w:rsidP="00CD7560">
      <w:pPr>
        <w:suppressAutoHyphens w:val="0"/>
        <w:spacing w:line="240" w:lineRule="auto"/>
        <w:rPr>
          <w:rFonts w:eastAsia="Times New Roman" w:cs="Times New Roman"/>
          <w:bCs/>
          <w:kern w:val="0"/>
          <w:sz w:val="28"/>
          <w:szCs w:val="24"/>
          <w:lang w:eastAsia="x-none" w:bidi="ar-SA"/>
        </w:rPr>
      </w:pPr>
    </w:p>
    <w:p w:rsidR="00CD7560" w:rsidRPr="00CD7560" w:rsidRDefault="001B2EF5" w:rsidP="00CD7560">
      <w:pPr>
        <w:suppressAutoHyphens w:val="0"/>
        <w:spacing w:line="240" w:lineRule="auto"/>
        <w:jc w:val="center"/>
        <w:rPr>
          <w:rFonts w:eastAsia="Times New Roman" w:cs="Times New Roman"/>
          <w:kern w:val="0"/>
          <w:sz w:val="28"/>
          <w:szCs w:val="24"/>
          <w:lang w:eastAsia="x-none" w:bidi="ar-SA"/>
        </w:rPr>
      </w:pPr>
      <w:r>
        <w:rPr>
          <w:rFonts w:eastAsia="Times New Roman" w:cs="Times New Roman"/>
          <w:bCs/>
          <w:kern w:val="0"/>
          <w:sz w:val="28"/>
          <w:szCs w:val="24"/>
          <w:lang w:eastAsia="x-none" w:bidi="ar-SA"/>
        </w:rPr>
        <w:t>__</w:t>
      </w:r>
      <w:r w:rsidR="00CD7560" w:rsidRPr="00CD7560">
        <w:rPr>
          <w:rFonts w:eastAsia="Times New Roman" w:cs="Times New Roman"/>
          <w:bCs/>
          <w:kern w:val="0"/>
          <w:sz w:val="28"/>
          <w:szCs w:val="24"/>
          <w:lang w:eastAsia="x-none" w:bidi="ar-SA"/>
        </w:rPr>
        <w:t>.</w:t>
      </w:r>
      <w:r>
        <w:rPr>
          <w:rFonts w:eastAsia="Times New Roman" w:cs="Times New Roman"/>
          <w:bCs/>
          <w:kern w:val="0"/>
          <w:sz w:val="28"/>
          <w:szCs w:val="24"/>
          <w:lang w:eastAsia="x-none" w:bidi="ar-SA"/>
        </w:rPr>
        <w:t>__</w:t>
      </w:r>
      <w:r w:rsidR="00CD7560" w:rsidRPr="00CD7560">
        <w:rPr>
          <w:rFonts w:eastAsia="Times New Roman" w:cs="Times New Roman"/>
          <w:bCs/>
          <w:kern w:val="0"/>
          <w:sz w:val="28"/>
          <w:szCs w:val="24"/>
          <w:lang w:eastAsia="x-none" w:bidi="ar-SA"/>
        </w:rPr>
        <w:t>.</w:t>
      </w:r>
      <w:r w:rsidR="00CD7560" w:rsidRPr="00CD7560">
        <w:rPr>
          <w:rFonts w:eastAsia="Times New Roman" w:cs="Times New Roman"/>
          <w:bCs/>
          <w:kern w:val="0"/>
          <w:sz w:val="28"/>
          <w:szCs w:val="24"/>
          <w:lang w:val="x-none" w:eastAsia="x-none" w:bidi="ar-SA"/>
        </w:rPr>
        <w:t>20</w:t>
      </w:r>
      <w:r w:rsidR="00CD7560" w:rsidRPr="00CD7560">
        <w:rPr>
          <w:rFonts w:eastAsia="Times New Roman" w:cs="Times New Roman"/>
          <w:bCs/>
          <w:kern w:val="0"/>
          <w:sz w:val="28"/>
          <w:szCs w:val="24"/>
          <w:lang w:eastAsia="x-none" w:bidi="ar-SA"/>
        </w:rPr>
        <w:t>25</w:t>
      </w:r>
      <w:r w:rsidR="00CD7560" w:rsidRPr="00CD7560">
        <w:rPr>
          <w:rFonts w:eastAsia="Times New Roman" w:cs="Times New Roman"/>
          <w:bCs/>
          <w:kern w:val="0"/>
          <w:sz w:val="28"/>
          <w:szCs w:val="24"/>
          <w:lang w:val="x-none" w:eastAsia="x-none" w:bidi="ar-SA"/>
        </w:rPr>
        <w:t xml:space="preserve">                         </w:t>
      </w:r>
      <w:r w:rsidR="00CD7560" w:rsidRPr="00CD7560">
        <w:rPr>
          <w:rFonts w:eastAsia="Times New Roman" w:cs="Times New Roman"/>
          <w:bCs/>
          <w:kern w:val="0"/>
          <w:sz w:val="28"/>
          <w:szCs w:val="24"/>
          <w:lang w:eastAsia="x-none" w:bidi="ar-SA"/>
        </w:rPr>
        <w:t xml:space="preserve">        </w:t>
      </w:r>
      <w:r w:rsidR="00CD7560" w:rsidRPr="00CD7560">
        <w:rPr>
          <w:rFonts w:eastAsia="Times New Roman" w:cs="Times New Roman"/>
          <w:bCs/>
          <w:kern w:val="0"/>
          <w:sz w:val="28"/>
          <w:szCs w:val="24"/>
          <w:lang w:val="x-none" w:eastAsia="x-none" w:bidi="ar-SA"/>
        </w:rPr>
        <w:t xml:space="preserve">   </w:t>
      </w:r>
      <w:r w:rsidR="00CD7560" w:rsidRPr="00CD7560">
        <w:rPr>
          <w:rFonts w:eastAsia="Times New Roman" w:cs="Times New Roman"/>
          <w:bCs/>
          <w:kern w:val="0"/>
          <w:sz w:val="28"/>
          <w:szCs w:val="24"/>
          <w:lang w:eastAsia="x-none" w:bidi="ar-SA"/>
        </w:rPr>
        <w:t xml:space="preserve"> </w:t>
      </w:r>
      <w:r w:rsidR="00CD7560" w:rsidRPr="00CD7560">
        <w:rPr>
          <w:rFonts w:eastAsia="Times New Roman" w:cs="Times New Roman"/>
          <w:bCs/>
          <w:kern w:val="0"/>
          <w:sz w:val="28"/>
          <w:szCs w:val="24"/>
          <w:lang w:val="x-none" w:eastAsia="x-none" w:bidi="ar-SA"/>
        </w:rPr>
        <w:t>№</w:t>
      </w:r>
      <w:r w:rsidR="00457FC4">
        <w:rPr>
          <w:rFonts w:eastAsia="Times New Roman" w:cs="Times New Roman"/>
          <w:bCs/>
          <w:kern w:val="0"/>
          <w:sz w:val="28"/>
          <w:szCs w:val="24"/>
          <w:lang w:val="x-none" w:eastAsia="x-none" w:bidi="ar-SA"/>
        </w:rPr>
        <w:t xml:space="preserve"> </w:t>
      </w:r>
      <w:r>
        <w:rPr>
          <w:rFonts w:eastAsia="Times New Roman" w:cs="Times New Roman"/>
          <w:bCs/>
          <w:kern w:val="0"/>
          <w:sz w:val="28"/>
          <w:szCs w:val="24"/>
          <w:lang w:eastAsia="x-none" w:bidi="ar-SA"/>
        </w:rPr>
        <w:t>___</w:t>
      </w:r>
      <w:r w:rsidR="00CD7560" w:rsidRPr="00CD7560">
        <w:rPr>
          <w:rFonts w:eastAsia="Times New Roman" w:cs="Times New Roman"/>
          <w:bCs/>
          <w:kern w:val="0"/>
          <w:sz w:val="28"/>
          <w:szCs w:val="24"/>
          <w:lang w:val="x-none" w:eastAsia="x-none" w:bidi="ar-SA"/>
        </w:rPr>
        <w:t xml:space="preserve">                                 </w:t>
      </w:r>
      <w:r w:rsidR="00CD7560" w:rsidRPr="00CD7560">
        <w:rPr>
          <w:rFonts w:eastAsia="Times New Roman" w:cs="Times New Roman"/>
          <w:bCs/>
          <w:kern w:val="0"/>
          <w:sz w:val="28"/>
          <w:szCs w:val="24"/>
          <w:lang w:eastAsia="x-none" w:bidi="ar-SA"/>
        </w:rPr>
        <w:t>х</w:t>
      </w:r>
      <w:r w:rsidR="00CD7560" w:rsidRPr="00CD7560">
        <w:rPr>
          <w:rFonts w:eastAsia="Times New Roman" w:cs="Times New Roman"/>
          <w:bCs/>
          <w:kern w:val="0"/>
          <w:sz w:val="28"/>
          <w:szCs w:val="24"/>
          <w:lang w:val="x-none" w:eastAsia="x-none" w:bidi="ar-SA"/>
        </w:rPr>
        <w:t xml:space="preserve">. </w:t>
      </w:r>
      <w:r w:rsidR="00CD7560" w:rsidRPr="00CD7560">
        <w:rPr>
          <w:rFonts w:eastAsia="Times New Roman" w:cs="Times New Roman"/>
          <w:bCs/>
          <w:kern w:val="0"/>
          <w:sz w:val="28"/>
          <w:szCs w:val="24"/>
          <w:lang w:eastAsia="x-none" w:bidi="ar-SA"/>
        </w:rPr>
        <w:t>Верхний Митякин</w:t>
      </w:r>
    </w:p>
    <w:p w:rsidR="00CD7560" w:rsidRPr="00CD7560" w:rsidRDefault="00CD7560" w:rsidP="00CD7560">
      <w:pPr>
        <w:suppressAutoHyphens w:val="0"/>
        <w:spacing w:line="240" w:lineRule="auto"/>
        <w:contextualSpacing/>
        <w:jc w:val="center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CD7560" w:rsidRPr="00CD7560" w:rsidRDefault="00CD7560" w:rsidP="00CD7560">
      <w:pPr>
        <w:suppressAutoHyphens w:val="0"/>
        <w:spacing w:line="240" w:lineRule="auto"/>
        <w:contextualSpacing/>
        <w:jc w:val="center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84179A" w:rsidRDefault="00CD7560" w:rsidP="00CD7560">
      <w:pPr>
        <w:suppressAutoHyphens w:val="0"/>
        <w:spacing w:line="240" w:lineRule="auto"/>
        <w:contextualSpacing/>
        <w:jc w:val="center"/>
        <w:rPr>
          <w:rFonts w:eastAsia="Times New Roman" w:cs="Times New Roman"/>
          <w:bCs/>
          <w:color w:val="000000"/>
          <w:kern w:val="2"/>
          <w:sz w:val="28"/>
          <w:szCs w:val="28"/>
          <w:lang w:eastAsia="ru-RU" w:bidi="ar-SA"/>
        </w:rPr>
      </w:pPr>
      <w:r w:rsidRPr="00CD7560">
        <w:rPr>
          <w:rFonts w:eastAsia="Times New Roman" w:cs="Times New Roman"/>
          <w:bCs/>
          <w:color w:val="000000"/>
          <w:kern w:val="2"/>
          <w:sz w:val="28"/>
          <w:szCs w:val="28"/>
          <w:lang w:eastAsia="ru-RU" w:bidi="ar-SA"/>
        </w:rPr>
        <w:t xml:space="preserve">О внесении изменений в постановление </w:t>
      </w:r>
    </w:p>
    <w:p w:rsidR="0084179A" w:rsidRDefault="00CD7560" w:rsidP="00CD7560">
      <w:pPr>
        <w:suppressAutoHyphens w:val="0"/>
        <w:spacing w:line="240" w:lineRule="auto"/>
        <w:contextualSpacing/>
        <w:jc w:val="center"/>
        <w:rPr>
          <w:rFonts w:eastAsia="Times New Roman" w:cs="Times New Roman"/>
          <w:bCs/>
          <w:color w:val="000000"/>
          <w:kern w:val="2"/>
          <w:sz w:val="28"/>
          <w:szCs w:val="28"/>
          <w:lang w:eastAsia="ru-RU" w:bidi="ar-SA"/>
        </w:rPr>
      </w:pPr>
      <w:r w:rsidRPr="00CD7560">
        <w:rPr>
          <w:rFonts w:eastAsia="Times New Roman" w:cs="Times New Roman"/>
          <w:bCs/>
          <w:color w:val="000000"/>
          <w:kern w:val="2"/>
          <w:sz w:val="28"/>
          <w:szCs w:val="28"/>
          <w:lang w:eastAsia="ru-RU" w:bidi="ar-SA"/>
        </w:rPr>
        <w:t>Администрации Красновского сельского поселения</w:t>
      </w:r>
    </w:p>
    <w:p w:rsidR="0084179A" w:rsidRDefault="00CD7560" w:rsidP="00CD7560">
      <w:pPr>
        <w:suppressAutoHyphens w:val="0"/>
        <w:spacing w:line="240" w:lineRule="auto"/>
        <w:contextualSpacing/>
        <w:jc w:val="center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CD7560">
        <w:rPr>
          <w:rFonts w:eastAsia="Times New Roman" w:cs="Times New Roman"/>
          <w:bCs/>
          <w:color w:val="000000"/>
          <w:kern w:val="2"/>
          <w:sz w:val="28"/>
          <w:szCs w:val="28"/>
          <w:lang w:eastAsia="ru-RU" w:bidi="ar-SA"/>
        </w:rPr>
        <w:t xml:space="preserve"> от 28.12.2022 № 157</w:t>
      </w:r>
      <w:r w:rsidR="0084179A">
        <w:rPr>
          <w:rFonts w:eastAsia="Times New Roman" w:cs="Times New Roman"/>
          <w:bCs/>
          <w:color w:val="000000"/>
          <w:kern w:val="2"/>
          <w:sz w:val="28"/>
          <w:szCs w:val="28"/>
          <w:lang w:eastAsia="ru-RU" w:bidi="ar-SA"/>
        </w:rPr>
        <w:t xml:space="preserve"> </w:t>
      </w:r>
      <w:r w:rsidR="0084179A" w:rsidRPr="00CD7560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«Об утверждении бюджетного прогноза</w:t>
      </w:r>
    </w:p>
    <w:p w:rsidR="00CD7560" w:rsidRPr="00CD7560" w:rsidRDefault="0084179A" w:rsidP="00CD7560">
      <w:pPr>
        <w:suppressAutoHyphens w:val="0"/>
        <w:spacing w:line="240" w:lineRule="auto"/>
        <w:contextualSpacing/>
        <w:jc w:val="center"/>
        <w:rPr>
          <w:rFonts w:eastAsia="Times New Roman" w:cs="Times New Roman"/>
          <w:bCs/>
          <w:color w:val="000000"/>
          <w:kern w:val="2"/>
          <w:sz w:val="28"/>
          <w:szCs w:val="28"/>
          <w:lang w:eastAsia="ru-RU" w:bidi="ar-SA"/>
        </w:rPr>
      </w:pPr>
      <w:r w:rsidRPr="00CD7560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Красновского сельского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Pr="00CD7560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поселения на период 2023- 2036 годов»</w:t>
      </w:r>
    </w:p>
    <w:p w:rsidR="00CD7560" w:rsidRPr="00CD7560" w:rsidRDefault="00CD7560" w:rsidP="00CD7560">
      <w:pPr>
        <w:widowControl w:val="0"/>
        <w:suppressAutoHyphens w:val="0"/>
        <w:spacing w:line="240" w:lineRule="auto"/>
        <w:jc w:val="center"/>
        <w:rPr>
          <w:rFonts w:eastAsia="Times New Roman" w:cs="Times New Roman"/>
          <w:color w:val="000000"/>
          <w:kern w:val="0"/>
          <w:sz w:val="28"/>
          <w:lang w:eastAsia="ru-RU" w:bidi="ar-SA"/>
        </w:rPr>
      </w:pPr>
    </w:p>
    <w:p w:rsidR="00CD7560" w:rsidRPr="00CD7560" w:rsidRDefault="00CD7560" w:rsidP="00CD7560">
      <w:pPr>
        <w:suppressAutoHyphens w:val="0"/>
        <w:spacing w:line="240" w:lineRule="auto"/>
        <w:ind w:firstLine="709"/>
        <w:jc w:val="both"/>
        <w:rPr>
          <w:rFonts w:eastAsia="Times New Roman" w:cs="Times New Roman"/>
          <w:color w:val="000000"/>
          <w:kern w:val="2"/>
          <w:sz w:val="28"/>
          <w:szCs w:val="28"/>
          <w:lang w:eastAsia="ru-RU" w:bidi="ar-SA"/>
        </w:rPr>
      </w:pPr>
      <w:r w:rsidRPr="00CD7560">
        <w:rPr>
          <w:rFonts w:eastAsia="Times New Roman" w:cs="Times New Roman"/>
          <w:color w:val="000000"/>
          <w:spacing w:val="-6"/>
          <w:kern w:val="0"/>
          <w:sz w:val="28"/>
          <w:szCs w:val="28"/>
          <w:lang w:eastAsia="ru-RU" w:bidi="ar-SA"/>
        </w:rPr>
        <w:t>В соответствии с</w:t>
      </w:r>
      <w:r w:rsidRPr="00CD7560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постановлением Администрации Красновского сельского поселения от 16.03.2016 № 32 «Об утверждении Правил разработки и утверждения бюджетного прогноза Красновского сельского поселения на долгосрочный период», </w:t>
      </w:r>
      <w:r w:rsidRPr="00CD7560">
        <w:rPr>
          <w:rFonts w:eastAsia="Times New Roman" w:cs="Times New Roman"/>
          <w:color w:val="000000"/>
          <w:kern w:val="2"/>
          <w:sz w:val="28"/>
          <w:szCs w:val="28"/>
          <w:lang w:eastAsia="ru-RU" w:bidi="ar-SA"/>
        </w:rPr>
        <w:t xml:space="preserve">Администрация Красновского сельского поселения  </w:t>
      </w:r>
    </w:p>
    <w:p w:rsidR="00CD7560" w:rsidRPr="00CD7560" w:rsidRDefault="00CD7560" w:rsidP="00CD7560">
      <w:pPr>
        <w:suppressAutoHyphens w:val="0"/>
        <w:spacing w:line="240" w:lineRule="auto"/>
        <w:ind w:firstLine="709"/>
        <w:jc w:val="both"/>
        <w:rPr>
          <w:rFonts w:eastAsia="Times New Roman" w:cs="Times New Roman"/>
          <w:color w:val="000000"/>
          <w:kern w:val="2"/>
          <w:sz w:val="28"/>
          <w:szCs w:val="28"/>
          <w:lang w:eastAsia="ru-RU" w:bidi="ar-SA"/>
        </w:rPr>
      </w:pPr>
    </w:p>
    <w:p w:rsidR="00CD7560" w:rsidRPr="00CD7560" w:rsidRDefault="00CD7560" w:rsidP="00CD7560">
      <w:pPr>
        <w:ind w:firstLine="709"/>
        <w:jc w:val="center"/>
        <w:rPr>
          <w:sz w:val="28"/>
        </w:rPr>
      </w:pPr>
      <w:r w:rsidRPr="00CD7560">
        <w:rPr>
          <w:sz w:val="28"/>
        </w:rPr>
        <w:t>ПОСТАНОВЛЯЕТ:</w:t>
      </w:r>
    </w:p>
    <w:p w:rsidR="00CD7560" w:rsidRPr="00CD7560" w:rsidRDefault="00CD7560" w:rsidP="00CD7560">
      <w:pPr>
        <w:suppressAutoHyphens w:val="0"/>
        <w:spacing w:line="240" w:lineRule="auto"/>
        <w:ind w:firstLine="709"/>
        <w:jc w:val="both"/>
        <w:rPr>
          <w:rFonts w:eastAsia="Times New Roman" w:cs="Times New Roman"/>
          <w:color w:val="000000"/>
          <w:kern w:val="2"/>
          <w:sz w:val="28"/>
          <w:szCs w:val="28"/>
          <w:lang w:eastAsia="ru-RU" w:bidi="ar-SA"/>
        </w:rPr>
      </w:pPr>
    </w:p>
    <w:p w:rsidR="00CD7560" w:rsidRPr="00CD7560" w:rsidRDefault="00CD7560" w:rsidP="00CD7560">
      <w:pPr>
        <w:suppressAutoHyphens w:val="0"/>
        <w:spacing w:line="240" w:lineRule="auto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CD7560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           1. Внести </w:t>
      </w:r>
      <w:r w:rsidR="00F7354E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изменения </w:t>
      </w:r>
      <w:r w:rsidRPr="00CD7560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в постановление Администрации Красновского сельского поселения от 28.12.2022 № 157 «Об утверждении бюджетного прогноза Красновского сельского поселения на период 2023- 2036 годов» согласно приложению к настоящему постановлению.</w:t>
      </w:r>
    </w:p>
    <w:p w:rsidR="00CD7560" w:rsidRPr="00CD7560" w:rsidRDefault="00CD7560" w:rsidP="00CD7560">
      <w:pPr>
        <w:widowControl w:val="0"/>
        <w:suppressAutoHyphens w:val="0"/>
        <w:spacing w:line="240" w:lineRule="auto"/>
        <w:ind w:firstLine="709"/>
        <w:jc w:val="both"/>
        <w:rPr>
          <w:rFonts w:eastAsia="Times New Roman" w:cs="Times New Roman"/>
          <w:color w:val="000000"/>
          <w:kern w:val="0"/>
          <w:sz w:val="28"/>
          <w:lang w:eastAsia="ru-RU" w:bidi="ar-SA"/>
        </w:rPr>
      </w:pPr>
      <w:r w:rsidRPr="00CD7560">
        <w:rPr>
          <w:rFonts w:eastAsia="Times New Roman" w:cs="Times New Roman"/>
          <w:color w:val="000000"/>
          <w:kern w:val="0"/>
          <w:sz w:val="28"/>
          <w:lang w:eastAsia="ru-RU" w:bidi="ar-SA"/>
        </w:rPr>
        <w:t>2. Настоящее постановление вступает в силу со дня его официального опубликования.</w:t>
      </w:r>
    </w:p>
    <w:p w:rsidR="00CD7560" w:rsidRPr="00CD7560" w:rsidRDefault="00CD7560" w:rsidP="00CD7560">
      <w:pPr>
        <w:suppressAutoHyphens w:val="0"/>
        <w:spacing w:line="240" w:lineRule="auto"/>
        <w:ind w:firstLine="709"/>
        <w:contextualSpacing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CD7560">
        <w:rPr>
          <w:rFonts w:eastAsia="Times New Roman" w:cs="Times New Roman"/>
          <w:color w:val="000000"/>
          <w:kern w:val="2"/>
          <w:sz w:val="28"/>
          <w:szCs w:val="28"/>
          <w:lang w:eastAsia="ru-RU" w:bidi="ar-SA"/>
        </w:rPr>
        <w:t xml:space="preserve">3. Контроль за выполнением настоящего постановления </w:t>
      </w:r>
      <w:r w:rsidRPr="00CD7560">
        <w:rPr>
          <w:rFonts w:eastAsia="Times New Roman" w:cs="Times New Roman"/>
          <w:bCs/>
          <w:color w:val="000000"/>
          <w:kern w:val="0"/>
          <w:sz w:val="28"/>
          <w:szCs w:val="28"/>
          <w:lang w:eastAsia="ru-RU" w:bidi="ar-SA"/>
        </w:rPr>
        <w:t>оставляю за собой</w:t>
      </w:r>
      <w:r w:rsidRPr="00CD7560">
        <w:rPr>
          <w:rFonts w:eastAsia="Times New Roman" w:cs="Times New Roman"/>
          <w:color w:val="000000"/>
          <w:kern w:val="2"/>
          <w:sz w:val="28"/>
          <w:szCs w:val="28"/>
          <w:lang w:eastAsia="ru-RU" w:bidi="ar-SA"/>
        </w:rPr>
        <w:t>.</w:t>
      </w:r>
    </w:p>
    <w:p w:rsidR="00CD7560" w:rsidRPr="00CD7560" w:rsidRDefault="00CD7560" w:rsidP="00CD7560">
      <w:pPr>
        <w:suppressAutoHyphens w:val="0"/>
        <w:spacing w:line="240" w:lineRule="auto"/>
        <w:ind w:firstLine="709"/>
        <w:contextualSpacing/>
        <w:jc w:val="both"/>
        <w:rPr>
          <w:rFonts w:eastAsia="Times New Roman" w:cs="Times New Roman"/>
          <w:color w:val="000000"/>
          <w:kern w:val="2"/>
          <w:sz w:val="28"/>
          <w:szCs w:val="28"/>
          <w:lang w:eastAsia="ru-RU" w:bidi="ar-SA"/>
        </w:rPr>
      </w:pPr>
    </w:p>
    <w:p w:rsidR="00CD7560" w:rsidRPr="00CD7560" w:rsidRDefault="00CD7560" w:rsidP="00CD7560">
      <w:pPr>
        <w:suppressAutoHyphens w:val="0"/>
        <w:spacing w:line="240" w:lineRule="auto"/>
        <w:ind w:firstLine="709"/>
        <w:contextualSpacing/>
        <w:jc w:val="both"/>
        <w:rPr>
          <w:rFonts w:eastAsia="Times New Roman" w:cs="Times New Roman"/>
          <w:color w:val="000000"/>
          <w:kern w:val="2"/>
          <w:sz w:val="28"/>
          <w:szCs w:val="28"/>
          <w:lang w:eastAsia="ru-RU" w:bidi="ar-SA"/>
        </w:rPr>
      </w:pPr>
    </w:p>
    <w:p w:rsidR="00CD7560" w:rsidRPr="00CD7560" w:rsidRDefault="00CD7560" w:rsidP="00CD7560">
      <w:pPr>
        <w:suppressAutoHyphens w:val="0"/>
        <w:spacing w:line="240" w:lineRule="auto"/>
        <w:ind w:firstLine="709"/>
        <w:contextualSpacing/>
        <w:jc w:val="both"/>
        <w:rPr>
          <w:rFonts w:eastAsia="Times New Roman" w:cs="Times New Roman"/>
          <w:color w:val="000000"/>
          <w:kern w:val="2"/>
          <w:sz w:val="28"/>
          <w:szCs w:val="28"/>
          <w:lang w:eastAsia="ru-RU" w:bidi="ar-SA"/>
        </w:rPr>
      </w:pPr>
    </w:p>
    <w:p w:rsidR="00CD7560" w:rsidRPr="00CD7560" w:rsidRDefault="00CD7560" w:rsidP="00CD7560">
      <w:pPr>
        <w:suppressAutoHyphens w:val="0"/>
        <w:spacing w:line="240" w:lineRule="auto"/>
        <w:ind w:firstLine="709"/>
        <w:contextualSpacing/>
        <w:jc w:val="both"/>
        <w:rPr>
          <w:rFonts w:eastAsia="Times New Roman" w:cs="Times New Roman"/>
          <w:color w:val="000000"/>
          <w:kern w:val="2"/>
          <w:sz w:val="28"/>
          <w:szCs w:val="28"/>
          <w:lang w:eastAsia="ru-RU" w:bidi="ar-SA"/>
        </w:rPr>
      </w:pPr>
    </w:p>
    <w:p w:rsidR="00CD7560" w:rsidRPr="00CD7560" w:rsidRDefault="00CD7560" w:rsidP="00CD7560">
      <w:pPr>
        <w:suppressAutoHyphens w:val="0"/>
        <w:autoSpaceDE w:val="0"/>
        <w:autoSpaceDN w:val="0"/>
        <w:adjustRightInd w:val="0"/>
        <w:spacing w:line="276" w:lineRule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CD7560">
        <w:rPr>
          <w:rFonts w:eastAsia="Times New Roman" w:cs="Times New Roman"/>
          <w:kern w:val="0"/>
          <w:sz w:val="28"/>
          <w:szCs w:val="28"/>
          <w:lang w:eastAsia="ru-RU" w:bidi="ar-SA"/>
        </w:rPr>
        <w:t>Глава Администрации</w:t>
      </w:r>
    </w:p>
    <w:p w:rsidR="00CD7560" w:rsidRPr="00CD7560" w:rsidRDefault="00CD7560" w:rsidP="00CD7560">
      <w:pPr>
        <w:tabs>
          <w:tab w:val="left" w:pos="9418"/>
        </w:tabs>
        <w:suppressAutoHyphens w:val="0"/>
        <w:spacing w:line="276" w:lineRule="auto"/>
        <w:rPr>
          <w:rFonts w:eastAsia="Times New Roman" w:cs="Times New Roman"/>
          <w:spacing w:val="-3"/>
          <w:kern w:val="0"/>
          <w:sz w:val="28"/>
          <w:szCs w:val="28"/>
          <w:lang w:eastAsia="ru-RU" w:bidi="ar-SA"/>
        </w:rPr>
      </w:pPr>
      <w:r w:rsidRPr="00CD7560">
        <w:rPr>
          <w:rFonts w:eastAsia="Times New Roman" w:cs="Times New Roman"/>
          <w:spacing w:val="-3"/>
          <w:kern w:val="0"/>
          <w:sz w:val="28"/>
          <w:szCs w:val="28"/>
          <w:lang w:eastAsia="ru-RU" w:bidi="ar-SA"/>
        </w:rPr>
        <w:t>Красновского сельского поселения                                               Л.Н. Михайленко</w:t>
      </w:r>
    </w:p>
    <w:p w:rsidR="00CD7560" w:rsidRPr="00CD7560" w:rsidRDefault="00CD7560" w:rsidP="00CD7560">
      <w:pPr>
        <w:suppressAutoHyphens w:val="0"/>
        <w:spacing w:line="240" w:lineRule="auto"/>
        <w:rPr>
          <w:rFonts w:eastAsia="Times New Roman" w:cs="Times New Roman"/>
          <w:color w:val="000000"/>
          <w:kern w:val="0"/>
          <w:sz w:val="28"/>
          <w:lang w:eastAsia="ru-RU" w:bidi="ar-SA"/>
        </w:rPr>
      </w:pPr>
      <w:r w:rsidRPr="00CD7560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                                             </w:t>
      </w:r>
    </w:p>
    <w:p w:rsidR="00CD7560" w:rsidRPr="00CD7560" w:rsidRDefault="00CD7560" w:rsidP="00CD7560">
      <w:pPr>
        <w:suppressAutoHyphens w:val="0"/>
        <w:spacing w:line="240" w:lineRule="auto"/>
        <w:contextualSpacing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CD7560" w:rsidRPr="00CD7560" w:rsidRDefault="00CD7560" w:rsidP="0084179A">
      <w:pPr>
        <w:pageBreakBefore/>
        <w:suppressAutoHyphens w:val="0"/>
        <w:spacing w:line="240" w:lineRule="auto"/>
        <w:ind w:left="4820"/>
        <w:jc w:val="right"/>
        <w:rPr>
          <w:rFonts w:eastAsia="Times New Roman" w:cs="Times New Roman"/>
          <w:color w:val="000000"/>
          <w:kern w:val="0"/>
          <w:sz w:val="28"/>
          <w:lang w:eastAsia="ru-RU" w:bidi="ar-SA"/>
        </w:rPr>
      </w:pPr>
      <w:r w:rsidRPr="00CD7560">
        <w:rPr>
          <w:rFonts w:eastAsia="Times New Roman" w:cs="Times New Roman"/>
          <w:color w:val="000000"/>
          <w:kern w:val="0"/>
          <w:sz w:val="28"/>
          <w:lang w:eastAsia="ru-RU" w:bidi="ar-SA"/>
        </w:rPr>
        <w:lastRenderedPageBreak/>
        <w:t xml:space="preserve">Приложение </w:t>
      </w:r>
    </w:p>
    <w:p w:rsidR="00CD7560" w:rsidRPr="00CD7560" w:rsidRDefault="00CD7560" w:rsidP="0084179A">
      <w:pPr>
        <w:suppressAutoHyphens w:val="0"/>
        <w:spacing w:line="240" w:lineRule="auto"/>
        <w:ind w:left="4820"/>
        <w:jc w:val="right"/>
        <w:rPr>
          <w:rFonts w:eastAsia="Times New Roman" w:cs="Times New Roman"/>
          <w:color w:val="000000"/>
          <w:kern w:val="0"/>
          <w:sz w:val="28"/>
          <w:lang w:eastAsia="ru-RU" w:bidi="ar-SA"/>
        </w:rPr>
      </w:pPr>
      <w:r w:rsidRPr="00CD7560">
        <w:rPr>
          <w:rFonts w:eastAsia="Times New Roman" w:cs="Times New Roman"/>
          <w:color w:val="000000"/>
          <w:kern w:val="0"/>
          <w:sz w:val="28"/>
          <w:lang w:eastAsia="ru-RU" w:bidi="ar-SA"/>
        </w:rPr>
        <w:t>к постановлению Администрации Красновского сельского поселения</w:t>
      </w:r>
    </w:p>
    <w:p w:rsidR="00CD7560" w:rsidRPr="00CD7560" w:rsidRDefault="00CD7560" w:rsidP="0084179A">
      <w:pPr>
        <w:suppressAutoHyphens w:val="0"/>
        <w:spacing w:line="228" w:lineRule="auto"/>
        <w:ind w:left="4820"/>
        <w:jc w:val="right"/>
        <w:rPr>
          <w:rFonts w:eastAsia="Times New Roman" w:cs="Times New Roman"/>
          <w:color w:val="000000"/>
          <w:kern w:val="0"/>
          <w:sz w:val="28"/>
          <w:lang w:eastAsia="ru-RU" w:bidi="ar-SA"/>
        </w:rPr>
      </w:pPr>
      <w:r w:rsidRPr="00CD7560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от </w:t>
      </w:r>
      <w:r w:rsidR="001B2EF5">
        <w:rPr>
          <w:rFonts w:eastAsia="Times New Roman" w:cs="Times New Roman"/>
          <w:color w:val="000000"/>
          <w:kern w:val="0"/>
          <w:sz w:val="28"/>
          <w:lang w:eastAsia="ru-RU" w:bidi="ar-SA"/>
        </w:rPr>
        <w:t>__</w:t>
      </w:r>
      <w:r w:rsidR="00457FC4">
        <w:rPr>
          <w:rFonts w:eastAsia="Times New Roman" w:cs="Times New Roman"/>
          <w:color w:val="000000"/>
          <w:kern w:val="0"/>
          <w:sz w:val="28"/>
          <w:lang w:eastAsia="ru-RU" w:bidi="ar-SA"/>
        </w:rPr>
        <w:t>.</w:t>
      </w:r>
      <w:r w:rsidR="001B2EF5">
        <w:rPr>
          <w:rFonts w:eastAsia="Times New Roman" w:cs="Times New Roman"/>
          <w:color w:val="000000"/>
          <w:kern w:val="0"/>
          <w:sz w:val="28"/>
          <w:lang w:eastAsia="ru-RU" w:bidi="ar-SA"/>
        </w:rPr>
        <w:t>__</w:t>
      </w:r>
      <w:r w:rsidR="00457FC4">
        <w:rPr>
          <w:rFonts w:eastAsia="Times New Roman" w:cs="Times New Roman"/>
          <w:color w:val="000000"/>
          <w:kern w:val="0"/>
          <w:sz w:val="28"/>
          <w:lang w:eastAsia="ru-RU" w:bidi="ar-SA"/>
        </w:rPr>
        <w:t>.2025</w:t>
      </w:r>
      <w:r w:rsidRPr="00CD7560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 № </w:t>
      </w:r>
      <w:r w:rsidR="001B2EF5">
        <w:rPr>
          <w:rFonts w:eastAsia="Times New Roman" w:cs="Times New Roman"/>
          <w:color w:val="000000"/>
          <w:kern w:val="0"/>
          <w:sz w:val="28"/>
          <w:lang w:eastAsia="ru-RU" w:bidi="ar-SA"/>
        </w:rPr>
        <w:t>__</w:t>
      </w:r>
    </w:p>
    <w:p w:rsidR="00F7354E" w:rsidRDefault="00F7354E" w:rsidP="00F7354E">
      <w:pPr>
        <w:widowControl w:val="0"/>
        <w:suppressAutoHyphens w:val="0"/>
        <w:spacing w:line="240" w:lineRule="exact"/>
        <w:ind w:left="100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 w:bidi="ar-SA"/>
        </w:rPr>
      </w:pPr>
    </w:p>
    <w:p w:rsidR="003778FC" w:rsidRDefault="00F7354E" w:rsidP="003778FC">
      <w:pPr>
        <w:widowControl w:val="0"/>
        <w:suppressAutoHyphens w:val="0"/>
        <w:spacing w:line="240" w:lineRule="exact"/>
        <w:ind w:left="100"/>
        <w:jc w:val="center"/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</w:pPr>
      <w:r w:rsidRPr="003778FC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ИЗМЕНЕНИЯ,</w:t>
      </w:r>
    </w:p>
    <w:p w:rsidR="003778FC" w:rsidRDefault="003778FC" w:rsidP="003778FC">
      <w:pPr>
        <w:widowControl w:val="0"/>
        <w:suppressAutoHyphens w:val="0"/>
        <w:spacing w:line="240" w:lineRule="exact"/>
        <w:ind w:left="100"/>
        <w:jc w:val="center"/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</w:pPr>
    </w:p>
    <w:p w:rsidR="003778FC" w:rsidRDefault="003778FC" w:rsidP="003778FC">
      <w:pPr>
        <w:widowControl w:val="0"/>
        <w:suppressAutoHyphens w:val="0"/>
        <w:spacing w:line="240" w:lineRule="auto"/>
        <w:ind w:firstLine="709"/>
        <w:contextualSpacing/>
        <w:jc w:val="center"/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вносимые в постановление Администрации Красновского сельского </w:t>
      </w:r>
    </w:p>
    <w:p w:rsidR="00F7354E" w:rsidRPr="00F7354E" w:rsidRDefault="003778FC" w:rsidP="003778FC">
      <w:pPr>
        <w:widowControl w:val="0"/>
        <w:suppressAutoHyphens w:val="0"/>
        <w:spacing w:line="240" w:lineRule="auto"/>
        <w:ind w:firstLine="709"/>
        <w:contextualSpacing/>
        <w:jc w:val="center"/>
        <w:rPr>
          <w:kern w:val="2"/>
          <w:sz w:val="28"/>
        </w:rPr>
      </w:pPr>
      <w:r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поселения от</w:t>
      </w:r>
      <w:r w:rsidR="00F7354E" w:rsidRPr="00F7354E">
        <w:rPr>
          <w:smallCaps/>
          <w:color w:val="000000"/>
          <w:kern w:val="28"/>
          <w:szCs w:val="28"/>
          <w:shd w:val="clear" w:color="auto" w:fill="FFFFFF"/>
        </w:rPr>
        <w:t xml:space="preserve"> </w:t>
      </w:r>
      <w:r w:rsidR="00F7354E" w:rsidRPr="00F7354E">
        <w:rPr>
          <w:kern w:val="2"/>
          <w:sz w:val="28"/>
        </w:rPr>
        <w:t>2</w:t>
      </w:r>
      <w:r>
        <w:rPr>
          <w:kern w:val="2"/>
          <w:sz w:val="28"/>
        </w:rPr>
        <w:t>8</w:t>
      </w:r>
      <w:r w:rsidR="00F7354E" w:rsidRPr="00F7354E">
        <w:rPr>
          <w:kern w:val="2"/>
          <w:sz w:val="28"/>
        </w:rPr>
        <w:t>.</w:t>
      </w:r>
      <w:r>
        <w:rPr>
          <w:kern w:val="2"/>
          <w:sz w:val="28"/>
        </w:rPr>
        <w:t>12</w:t>
      </w:r>
      <w:r w:rsidR="00F7354E" w:rsidRPr="00F7354E">
        <w:rPr>
          <w:kern w:val="2"/>
          <w:sz w:val="28"/>
        </w:rPr>
        <w:t>.202</w:t>
      </w:r>
      <w:r>
        <w:rPr>
          <w:kern w:val="2"/>
          <w:sz w:val="28"/>
        </w:rPr>
        <w:t>2</w:t>
      </w:r>
      <w:r w:rsidR="00F7354E" w:rsidRPr="00F7354E">
        <w:rPr>
          <w:kern w:val="2"/>
          <w:sz w:val="28"/>
        </w:rPr>
        <w:t xml:space="preserve"> № 1</w:t>
      </w:r>
      <w:r>
        <w:rPr>
          <w:kern w:val="2"/>
          <w:sz w:val="28"/>
        </w:rPr>
        <w:t>57</w:t>
      </w:r>
      <w:r w:rsidR="00F7354E" w:rsidRPr="00F7354E">
        <w:rPr>
          <w:kern w:val="2"/>
          <w:sz w:val="28"/>
        </w:rPr>
        <w:t xml:space="preserve"> «Об утверждении бюджетного прогноза </w:t>
      </w:r>
    </w:p>
    <w:p w:rsidR="00F7354E" w:rsidRPr="00F7354E" w:rsidRDefault="003778FC" w:rsidP="003778FC">
      <w:pPr>
        <w:spacing w:line="240" w:lineRule="auto"/>
        <w:ind w:firstLine="709"/>
        <w:contextualSpacing/>
        <w:jc w:val="center"/>
        <w:rPr>
          <w:kern w:val="2"/>
          <w:sz w:val="28"/>
        </w:rPr>
      </w:pPr>
      <w:r>
        <w:rPr>
          <w:kern w:val="2"/>
          <w:sz w:val="28"/>
        </w:rPr>
        <w:t>Красновского</w:t>
      </w:r>
      <w:r w:rsidR="00F7354E" w:rsidRPr="00F7354E">
        <w:rPr>
          <w:kern w:val="2"/>
          <w:sz w:val="28"/>
        </w:rPr>
        <w:t xml:space="preserve"> сельского поселения на период 2023-2036 годов»</w:t>
      </w:r>
    </w:p>
    <w:p w:rsidR="003778FC" w:rsidRDefault="003778FC" w:rsidP="00F7354E">
      <w:pPr>
        <w:widowControl w:val="0"/>
        <w:suppressAutoHyphens w:val="0"/>
        <w:spacing w:after="237" w:line="324" w:lineRule="exact"/>
        <w:ind w:left="100"/>
        <w:rPr>
          <w:rFonts w:eastAsia="Times New Roman" w:cs="Times New Roman"/>
          <w:bCs/>
          <w:kern w:val="0"/>
          <w:sz w:val="28"/>
          <w:lang w:eastAsia="ru-RU" w:bidi="ar-SA"/>
        </w:rPr>
      </w:pPr>
    </w:p>
    <w:p w:rsidR="00F7354E" w:rsidRPr="00F7354E" w:rsidRDefault="00F7354E" w:rsidP="003778FC">
      <w:pPr>
        <w:widowControl w:val="0"/>
        <w:suppressAutoHyphens w:val="0"/>
        <w:spacing w:after="237" w:line="324" w:lineRule="exact"/>
        <w:ind w:left="100"/>
        <w:rPr>
          <w:rFonts w:ascii="Arial" w:hAnsi="Arial" w:cs="Arial"/>
          <w:color w:val="5C5B5B"/>
          <w:kern w:val="2"/>
          <w:sz w:val="21"/>
          <w:szCs w:val="21"/>
        </w:rPr>
      </w:pPr>
      <w:r w:rsidRPr="00F7354E">
        <w:rPr>
          <w:rFonts w:eastAsia="Times New Roman" w:cs="Times New Roman"/>
          <w:bCs/>
          <w:kern w:val="0"/>
          <w:sz w:val="28"/>
          <w:lang w:eastAsia="ru-RU" w:bidi="ar-SA"/>
        </w:rPr>
        <w:t>1. Приложение изложить в редакции:</w:t>
      </w:r>
    </w:p>
    <w:p w:rsidR="00F7354E" w:rsidRPr="00F7354E" w:rsidRDefault="00F7354E" w:rsidP="00F7354E">
      <w:pPr>
        <w:suppressAutoHyphens w:val="0"/>
        <w:jc w:val="right"/>
        <w:rPr>
          <w:kern w:val="0"/>
        </w:rPr>
      </w:pPr>
      <w:r w:rsidRPr="00F7354E">
        <w:rPr>
          <w:kern w:val="0"/>
          <w:sz w:val="27"/>
          <w:szCs w:val="27"/>
        </w:rPr>
        <w:t xml:space="preserve"> «Приложение </w:t>
      </w:r>
    </w:p>
    <w:p w:rsidR="00F7354E" w:rsidRPr="00F7354E" w:rsidRDefault="00F7354E" w:rsidP="00F7354E">
      <w:pPr>
        <w:suppressAutoHyphens w:val="0"/>
        <w:jc w:val="right"/>
        <w:rPr>
          <w:kern w:val="0"/>
        </w:rPr>
      </w:pPr>
      <w:r w:rsidRPr="00F7354E">
        <w:rPr>
          <w:kern w:val="0"/>
          <w:sz w:val="27"/>
          <w:szCs w:val="27"/>
        </w:rPr>
        <w:t>к постановлению Администрации</w:t>
      </w:r>
    </w:p>
    <w:p w:rsidR="00F7354E" w:rsidRPr="00F7354E" w:rsidRDefault="003778FC" w:rsidP="00F7354E">
      <w:pPr>
        <w:suppressAutoHyphens w:val="0"/>
        <w:jc w:val="right"/>
        <w:rPr>
          <w:kern w:val="0"/>
        </w:rPr>
      </w:pPr>
      <w:r>
        <w:rPr>
          <w:kern w:val="0"/>
          <w:sz w:val="27"/>
          <w:szCs w:val="27"/>
        </w:rPr>
        <w:t>Красновского</w:t>
      </w:r>
      <w:r w:rsidR="00F7354E" w:rsidRPr="00F7354E">
        <w:rPr>
          <w:kern w:val="0"/>
          <w:sz w:val="27"/>
          <w:szCs w:val="27"/>
        </w:rPr>
        <w:t xml:space="preserve"> сельского поселения</w:t>
      </w:r>
    </w:p>
    <w:p w:rsidR="00F7354E" w:rsidRPr="00F7354E" w:rsidRDefault="00F7354E" w:rsidP="00F7354E">
      <w:pPr>
        <w:widowControl w:val="0"/>
        <w:jc w:val="right"/>
        <w:rPr>
          <w:kern w:val="2"/>
          <w:sz w:val="28"/>
        </w:rPr>
      </w:pPr>
      <w:r w:rsidRPr="00F7354E">
        <w:rPr>
          <w:kern w:val="0"/>
          <w:sz w:val="27"/>
          <w:szCs w:val="27"/>
        </w:rPr>
        <w:t>от 2</w:t>
      </w:r>
      <w:r w:rsidR="003778FC">
        <w:rPr>
          <w:kern w:val="0"/>
          <w:sz w:val="27"/>
          <w:szCs w:val="27"/>
        </w:rPr>
        <w:t>8</w:t>
      </w:r>
      <w:r w:rsidRPr="00F7354E">
        <w:rPr>
          <w:kern w:val="0"/>
          <w:sz w:val="27"/>
          <w:szCs w:val="27"/>
        </w:rPr>
        <w:t>.</w:t>
      </w:r>
      <w:r w:rsidR="003778FC">
        <w:rPr>
          <w:kern w:val="0"/>
          <w:sz w:val="27"/>
          <w:szCs w:val="27"/>
        </w:rPr>
        <w:t>12</w:t>
      </w:r>
      <w:r w:rsidRPr="00F7354E">
        <w:rPr>
          <w:kern w:val="0"/>
          <w:sz w:val="27"/>
          <w:szCs w:val="27"/>
        </w:rPr>
        <w:t>.202</w:t>
      </w:r>
      <w:r w:rsidR="003778FC">
        <w:rPr>
          <w:kern w:val="0"/>
          <w:sz w:val="27"/>
          <w:szCs w:val="27"/>
        </w:rPr>
        <w:t>2</w:t>
      </w:r>
      <w:r w:rsidRPr="00F7354E">
        <w:rPr>
          <w:kern w:val="0"/>
          <w:sz w:val="27"/>
          <w:szCs w:val="27"/>
        </w:rPr>
        <w:t xml:space="preserve"> №1</w:t>
      </w:r>
      <w:r w:rsidR="003778FC">
        <w:rPr>
          <w:kern w:val="0"/>
          <w:sz w:val="27"/>
          <w:szCs w:val="27"/>
        </w:rPr>
        <w:t>57</w:t>
      </w:r>
    </w:p>
    <w:p w:rsidR="00CD7560" w:rsidRPr="00CD7560" w:rsidRDefault="00CD7560" w:rsidP="00CD7560">
      <w:pPr>
        <w:suppressAutoHyphens w:val="0"/>
        <w:spacing w:line="240" w:lineRule="auto"/>
        <w:jc w:val="center"/>
        <w:rPr>
          <w:rFonts w:eastAsia="Times New Roman" w:cs="Times New Roman"/>
          <w:color w:val="000000"/>
          <w:kern w:val="0"/>
          <w:sz w:val="28"/>
          <w:lang w:eastAsia="ru-RU" w:bidi="ar-SA"/>
        </w:rPr>
      </w:pPr>
    </w:p>
    <w:p w:rsidR="00CD7560" w:rsidRDefault="00CD7560" w:rsidP="00CD7560">
      <w:pPr>
        <w:suppressAutoHyphens w:val="0"/>
        <w:spacing w:line="240" w:lineRule="auto"/>
        <w:jc w:val="center"/>
        <w:rPr>
          <w:rFonts w:eastAsia="Times New Roman" w:cs="Times New Roman"/>
          <w:color w:val="000000"/>
          <w:kern w:val="0"/>
          <w:sz w:val="28"/>
          <w:lang w:eastAsia="ru-RU" w:bidi="ar-SA"/>
        </w:rPr>
      </w:pPr>
      <w:r w:rsidRPr="00CD7560">
        <w:rPr>
          <w:rFonts w:eastAsia="Times New Roman" w:cs="Times New Roman"/>
          <w:color w:val="000000"/>
          <w:kern w:val="0"/>
          <w:sz w:val="28"/>
          <w:lang w:eastAsia="ru-RU" w:bidi="ar-SA"/>
        </w:rPr>
        <w:t>БЮДЖЕТНЫЙ ПРОГНОЗ</w:t>
      </w:r>
    </w:p>
    <w:p w:rsidR="00CD7560" w:rsidRPr="00CD7560" w:rsidRDefault="00CD7560" w:rsidP="00CD7560">
      <w:pPr>
        <w:suppressAutoHyphens w:val="0"/>
        <w:spacing w:line="240" w:lineRule="auto"/>
        <w:jc w:val="center"/>
        <w:rPr>
          <w:rFonts w:eastAsia="Times New Roman" w:cs="Times New Roman"/>
          <w:color w:val="000000"/>
          <w:kern w:val="0"/>
          <w:sz w:val="28"/>
          <w:lang w:eastAsia="ru-RU" w:bidi="ar-SA"/>
        </w:rPr>
      </w:pPr>
      <w:r w:rsidRPr="00CD7560">
        <w:rPr>
          <w:rFonts w:eastAsia="Times New Roman" w:cs="Times New Roman"/>
          <w:color w:val="000000"/>
          <w:kern w:val="0"/>
          <w:sz w:val="28"/>
          <w:lang w:eastAsia="ru-RU" w:bidi="ar-SA"/>
        </w:rPr>
        <w:t>Красновского сельского поселения на период 2023 – 2036 годов</w:t>
      </w:r>
    </w:p>
    <w:p w:rsidR="00CD7560" w:rsidRPr="00CD7560" w:rsidRDefault="00CD7560" w:rsidP="00CD7560">
      <w:pPr>
        <w:suppressAutoHyphens w:val="0"/>
        <w:spacing w:line="240" w:lineRule="auto"/>
        <w:jc w:val="center"/>
        <w:rPr>
          <w:rFonts w:eastAsia="Times New Roman" w:cs="Times New Roman"/>
          <w:color w:val="000000"/>
          <w:kern w:val="0"/>
          <w:sz w:val="28"/>
          <w:lang w:eastAsia="ru-RU" w:bidi="ar-SA"/>
        </w:rPr>
      </w:pPr>
    </w:p>
    <w:p w:rsidR="00CD7560" w:rsidRPr="00CD7560" w:rsidRDefault="00CD7560" w:rsidP="00CD7560">
      <w:pPr>
        <w:suppressAutoHyphens w:val="0"/>
        <w:spacing w:line="240" w:lineRule="auto"/>
        <w:jc w:val="center"/>
        <w:rPr>
          <w:rFonts w:eastAsia="Times New Roman" w:cs="Times New Roman"/>
          <w:color w:val="000000"/>
          <w:kern w:val="0"/>
          <w:sz w:val="28"/>
          <w:lang w:eastAsia="ru-RU" w:bidi="ar-SA"/>
        </w:rPr>
      </w:pPr>
      <w:r w:rsidRPr="00CD7560">
        <w:rPr>
          <w:rFonts w:eastAsia="Times New Roman" w:cs="Times New Roman"/>
          <w:color w:val="000000"/>
          <w:kern w:val="0"/>
          <w:sz w:val="28"/>
          <w:lang w:eastAsia="ru-RU" w:bidi="ar-SA"/>
        </w:rPr>
        <w:t>Общие положения</w:t>
      </w:r>
    </w:p>
    <w:p w:rsidR="003778FC" w:rsidRDefault="003778FC" w:rsidP="00CD7560">
      <w:pPr>
        <w:widowControl w:val="0"/>
        <w:suppressAutoHyphens w:val="0"/>
        <w:spacing w:line="240" w:lineRule="auto"/>
        <w:ind w:firstLine="709"/>
        <w:jc w:val="both"/>
        <w:rPr>
          <w:rFonts w:eastAsia="Times New Roman" w:cs="Times New Roman"/>
          <w:color w:val="000000"/>
          <w:kern w:val="0"/>
          <w:sz w:val="28"/>
          <w:lang w:eastAsia="ru-RU" w:bidi="ar-SA"/>
        </w:rPr>
      </w:pPr>
    </w:p>
    <w:p w:rsidR="00CD7560" w:rsidRPr="00CD7560" w:rsidRDefault="00CD7560" w:rsidP="00CD7560">
      <w:pPr>
        <w:widowControl w:val="0"/>
        <w:suppressAutoHyphens w:val="0"/>
        <w:spacing w:line="240" w:lineRule="auto"/>
        <w:ind w:firstLine="709"/>
        <w:jc w:val="both"/>
        <w:rPr>
          <w:rFonts w:eastAsia="Times New Roman" w:cs="Times New Roman"/>
          <w:color w:val="000000"/>
          <w:kern w:val="0"/>
          <w:sz w:val="28"/>
          <w:lang w:eastAsia="ru-RU" w:bidi="ar-SA"/>
        </w:rPr>
      </w:pPr>
      <w:r w:rsidRPr="00CD7560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Необходимость разработки документов долгосрочного бюджетного планирования была обозначена в Бюджетном послании Президента Российской Федерации о бюджетной политике в 2014 – 2016 годах. </w:t>
      </w:r>
    </w:p>
    <w:p w:rsidR="00CD7560" w:rsidRPr="00CD7560" w:rsidRDefault="00CD7560" w:rsidP="00CD7560">
      <w:pPr>
        <w:widowControl w:val="0"/>
        <w:suppressAutoHyphens w:val="0"/>
        <w:spacing w:line="240" w:lineRule="auto"/>
        <w:ind w:firstLine="709"/>
        <w:jc w:val="both"/>
        <w:rPr>
          <w:rFonts w:eastAsia="Times New Roman" w:cs="Times New Roman"/>
          <w:color w:val="000000"/>
          <w:kern w:val="0"/>
          <w:sz w:val="28"/>
          <w:lang w:eastAsia="ru-RU" w:bidi="ar-SA"/>
        </w:rPr>
      </w:pPr>
      <w:r w:rsidRPr="00CD7560">
        <w:rPr>
          <w:rFonts w:eastAsia="Times New Roman" w:cs="Times New Roman"/>
          <w:color w:val="000000"/>
          <w:kern w:val="0"/>
          <w:sz w:val="28"/>
          <w:lang w:eastAsia="ru-RU" w:bidi="ar-SA"/>
        </w:rPr>
        <w:t>В целях реализации долгосрочного планирования принят Федеральный закон от 28.06.2014 № 172-ФЗ «О стратегическом планировании в Российской Федерации», внесены изменения в Бюджетный кодекс Российской Федерации в части дополнения статьей 170</w:t>
      </w:r>
      <w:r w:rsidRPr="00CD7560">
        <w:rPr>
          <w:rFonts w:eastAsia="Times New Roman" w:cs="Times New Roman"/>
          <w:color w:val="000000"/>
          <w:kern w:val="0"/>
          <w:sz w:val="28"/>
          <w:vertAlign w:val="superscript"/>
          <w:lang w:eastAsia="ru-RU" w:bidi="ar-SA"/>
        </w:rPr>
        <w:t xml:space="preserve">1 </w:t>
      </w:r>
      <w:r w:rsidRPr="00CD7560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«Долгосрочное бюджетное планирование». </w:t>
      </w:r>
    </w:p>
    <w:p w:rsidR="00CD7560" w:rsidRPr="00CD7560" w:rsidRDefault="00CD7560" w:rsidP="00CD7560">
      <w:pPr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CD7560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На муниципальном уровне принято решение Собрания депутатов Тарасовского района от 26.12.2018 № 193 «О принятии Стратегии социально-экономического развития муниципального образования «Тарасовский район» до 2030 года. Решение Собрания депутатов Красновского сельского поселения </w:t>
      </w:r>
      <w:r w:rsidRPr="00CD7560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br/>
        <w:t xml:space="preserve">«О бюджетном процессе в Красновском сельском поселении» дополнено статьей </w:t>
      </w:r>
      <w:r w:rsidRPr="00CD7560">
        <w:rPr>
          <w:rFonts w:eastAsia="Times New Roman" w:cs="Times New Roman"/>
          <w:kern w:val="2"/>
          <w:sz w:val="28"/>
          <w:szCs w:val="28"/>
          <w:lang w:eastAsia="ru-RU" w:bidi="ar-SA"/>
        </w:rPr>
        <w:t>14</w:t>
      </w:r>
      <w:r w:rsidRPr="00CD7560">
        <w:rPr>
          <w:rFonts w:eastAsia="Times New Roman" w:cs="Times New Roman"/>
          <w:kern w:val="2"/>
          <w:sz w:val="28"/>
          <w:szCs w:val="28"/>
          <w:vertAlign w:val="superscript"/>
          <w:lang w:eastAsia="ru-RU" w:bidi="ar-SA"/>
        </w:rPr>
        <w:t>1</w:t>
      </w:r>
      <w:r w:rsidRPr="00CD7560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«Долгосрочное бюджетное планирование». </w:t>
      </w:r>
    </w:p>
    <w:p w:rsidR="00CD7560" w:rsidRPr="00CD7560" w:rsidRDefault="00CD7560" w:rsidP="00CD7560">
      <w:pPr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CD7560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Правила разработки и утверждения бюджетного прогноза Красновского сельского поселения на долгосрочный период утверждены постановлением Администрации Красновского сельского поселения </w:t>
      </w:r>
      <w:r w:rsidRPr="00CD7560">
        <w:rPr>
          <w:rFonts w:eastAsia="Times New Roman" w:cs="Times New Roman"/>
          <w:kern w:val="2"/>
          <w:sz w:val="28"/>
          <w:szCs w:val="28"/>
          <w:lang w:eastAsia="ru-RU" w:bidi="ar-SA"/>
        </w:rPr>
        <w:t>от 16.03.2016 № 32 «Об утверждении Правил разработки и утверждения бюджетного прогноза Красновского сельского поселения на долгосрочный период».</w:t>
      </w:r>
    </w:p>
    <w:p w:rsidR="00CD7560" w:rsidRPr="00CD7560" w:rsidRDefault="00CD7560" w:rsidP="00CD7560">
      <w:pPr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CD7560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В соответствии с пунктом 3 статьи 170</w:t>
      </w:r>
      <w:r w:rsidRPr="00CD7560">
        <w:rPr>
          <w:rFonts w:eastAsia="Times New Roman" w:cs="Times New Roman"/>
          <w:color w:val="000000"/>
          <w:kern w:val="0"/>
          <w:sz w:val="28"/>
          <w:szCs w:val="28"/>
          <w:vertAlign w:val="superscript"/>
          <w:lang w:eastAsia="ru-RU" w:bidi="ar-SA"/>
        </w:rPr>
        <w:t>1</w:t>
      </w:r>
      <w:r w:rsidRPr="00CD7560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Бюджетного кодекса Российской </w:t>
      </w:r>
      <w:r w:rsidRPr="00CD7560">
        <w:rPr>
          <w:rFonts w:eastAsia="Times New Roman" w:cs="Times New Roman"/>
          <w:color w:val="000000"/>
          <w:spacing w:val="-2"/>
          <w:kern w:val="0"/>
          <w:sz w:val="28"/>
          <w:szCs w:val="28"/>
          <w:lang w:eastAsia="ru-RU" w:bidi="ar-SA"/>
        </w:rPr>
        <w:t>Федерации бюджетный прогноз Красновского сельского поселения на период 2023 – 2036 годов</w:t>
      </w:r>
      <w:r w:rsidRPr="00CD7560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разработан на основе долгосрочного прогноза социально-экономического развития Красновского сельского поселения на период до 2036 года с учетом изменений.</w:t>
      </w:r>
    </w:p>
    <w:p w:rsidR="00CD7560" w:rsidRPr="00CD7560" w:rsidRDefault="00CD7560" w:rsidP="00CD7560">
      <w:pPr>
        <w:widowControl w:val="0"/>
        <w:suppressAutoHyphens w:val="0"/>
        <w:spacing w:line="240" w:lineRule="auto"/>
        <w:ind w:firstLine="709"/>
        <w:jc w:val="both"/>
        <w:rPr>
          <w:rFonts w:eastAsia="Times New Roman" w:cs="Times New Roman"/>
          <w:color w:val="000000"/>
          <w:kern w:val="0"/>
          <w:sz w:val="28"/>
          <w:lang w:eastAsia="ru-RU" w:bidi="ar-SA"/>
        </w:rPr>
      </w:pPr>
      <w:r w:rsidRPr="00CD7560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Бюджетный прогноз содержит информацию об основных параметрах второго варианта долгосрочного прогноза социально-экономического развития Красновского сельского поселения, определенного в качестве базового для целей долгосрочного бюджетного планирования, прогноз основных характеристик бюджета Красновского сельского поселения, а также основные подходы к формированию бюджетной политики в указанном периоде. Параметры финансового обеспечения муниципальных программ Красновского сельского поселения на период их действия соответствуют параметрам муниципальных программ Красновского сельского поселения, утвержденным Решением Собрания депутатов Красновского сельского поселения о бюджете </w:t>
      </w:r>
      <w:bookmarkStart w:id="0" w:name="_Hlk191986355"/>
      <w:r w:rsidRPr="00CD7560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Красновского сельского поселения </w:t>
      </w:r>
      <w:bookmarkEnd w:id="0"/>
      <w:r w:rsidRPr="00CD7560">
        <w:rPr>
          <w:rFonts w:eastAsia="Times New Roman" w:cs="Times New Roman"/>
          <w:color w:val="000000"/>
          <w:kern w:val="0"/>
          <w:sz w:val="28"/>
          <w:lang w:eastAsia="ru-RU" w:bidi="ar-SA"/>
        </w:rPr>
        <w:t>на очередной финансовый год и плановый период.</w:t>
      </w:r>
    </w:p>
    <w:p w:rsidR="00CD7560" w:rsidRPr="00CD7560" w:rsidRDefault="00CD7560" w:rsidP="00CD7560">
      <w:pPr>
        <w:widowControl w:val="0"/>
        <w:suppressAutoHyphens w:val="0"/>
        <w:spacing w:line="226" w:lineRule="auto"/>
        <w:ind w:firstLine="709"/>
        <w:jc w:val="both"/>
        <w:rPr>
          <w:rFonts w:eastAsia="Times New Roman" w:cs="Times New Roman"/>
          <w:color w:val="000000"/>
          <w:spacing w:val="-6"/>
          <w:kern w:val="0"/>
          <w:sz w:val="28"/>
          <w:lang w:eastAsia="ru-RU" w:bidi="ar-SA"/>
        </w:rPr>
      </w:pPr>
      <w:r w:rsidRPr="00CD7560">
        <w:rPr>
          <w:rFonts w:eastAsia="Times New Roman" w:cs="Times New Roman"/>
          <w:color w:val="000000"/>
          <w:spacing w:val="-6"/>
          <w:kern w:val="0"/>
          <w:sz w:val="28"/>
          <w:lang w:eastAsia="ru-RU" w:bidi="ar-SA"/>
        </w:rPr>
        <w:t xml:space="preserve">Также, начиная с 2025 года, в соответствии с изменениями, внесенными в Бюджетный кодекс Российской Федерации в состав Бюджетного прогноза </w:t>
      </w:r>
      <w:bookmarkStart w:id="1" w:name="_Hlk191986857"/>
      <w:r w:rsidRPr="00CD7560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Красновского сельского поселения </w:t>
      </w:r>
      <w:bookmarkEnd w:id="1"/>
      <w:r w:rsidRPr="00CD7560">
        <w:rPr>
          <w:rFonts w:eastAsia="Times New Roman" w:cs="Times New Roman"/>
          <w:color w:val="000000"/>
          <w:spacing w:val="-6"/>
          <w:kern w:val="0"/>
          <w:sz w:val="28"/>
          <w:lang w:eastAsia="ru-RU" w:bidi="ar-SA"/>
        </w:rPr>
        <w:t>включены показатели финансового обеспечения национальных проектов на период их действия и показатели верхнего предела объема муниципального долга.</w:t>
      </w:r>
    </w:p>
    <w:p w:rsidR="00CD7560" w:rsidRPr="00CD7560" w:rsidRDefault="00CD7560" w:rsidP="00CD7560">
      <w:pPr>
        <w:widowControl w:val="0"/>
        <w:suppressAutoHyphens w:val="0"/>
        <w:spacing w:line="240" w:lineRule="auto"/>
        <w:ind w:firstLine="709"/>
        <w:jc w:val="both"/>
        <w:rPr>
          <w:rFonts w:eastAsia="Times New Roman" w:cs="Times New Roman"/>
          <w:color w:val="000000"/>
          <w:kern w:val="0"/>
          <w:sz w:val="28"/>
          <w:lang w:eastAsia="ru-RU" w:bidi="ar-SA"/>
        </w:rPr>
      </w:pPr>
      <w:r w:rsidRPr="00CD7560">
        <w:rPr>
          <w:rFonts w:eastAsia="Times New Roman" w:cs="Times New Roman"/>
          <w:color w:val="000000"/>
          <w:kern w:val="0"/>
          <w:sz w:val="28"/>
          <w:lang w:eastAsia="ru-RU" w:bidi="ar-SA"/>
        </w:rPr>
        <w:t>На период 2023 – 2036 годов показатели местного бюджетов по доходам сформированы на основе прогноза поступлений налоговых и неналоговых доходов, а также прогноза безвозмездных поступлений. Ежегодно средний темп роста налоговых и неналоговых доходов бюджета Красновского сельского поселения составляет 4,0 процента, объем безвозмездных поступлений запланирован со снижением с 2031 года с учетом периода реализации национальных проектов.</w:t>
      </w:r>
    </w:p>
    <w:p w:rsidR="00CD7560" w:rsidRPr="00CD7560" w:rsidRDefault="00CD7560" w:rsidP="00CD7560">
      <w:pPr>
        <w:widowControl w:val="0"/>
        <w:suppressAutoHyphens w:val="0"/>
        <w:spacing w:line="240" w:lineRule="auto"/>
        <w:ind w:firstLine="709"/>
        <w:jc w:val="both"/>
        <w:rPr>
          <w:rFonts w:eastAsia="Times New Roman" w:cs="Times New Roman"/>
          <w:color w:val="000000"/>
          <w:kern w:val="0"/>
          <w:sz w:val="28"/>
          <w:lang w:eastAsia="ru-RU" w:bidi="ar-SA"/>
        </w:rPr>
      </w:pPr>
      <w:r w:rsidRPr="00CD7560">
        <w:rPr>
          <w:rFonts w:eastAsia="Times New Roman" w:cs="Times New Roman"/>
          <w:color w:val="000000"/>
          <w:kern w:val="0"/>
          <w:sz w:val="28"/>
          <w:lang w:eastAsia="ru-RU" w:bidi="ar-SA"/>
        </w:rPr>
        <w:t>Показатели бюджета Красновского сельского поселения по расходам рассчитаны с учетом прогноза доходов и запланированных источников покрытия дефицита, в том числе в части прогноза привлечения и погашения коммерческих и бюджетных кредитов. В среднем расходы ежегодно запланированы к увеличению на 4,0 процента.</w:t>
      </w:r>
    </w:p>
    <w:p w:rsidR="00CD7560" w:rsidRPr="00CD7560" w:rsidRDefault="00CD7560" w:rsidP="00CD7560">
      <w:pPr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CD7560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Бюджетным прогнозом </w:t>
      </w:r>
      <w:r w:rsidRPr="00CD7560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Красновского сельского поселения </w:t>
      </w:r>
      <w:r w:rsidRPr="00CD7560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на период 2023-2036 годы не планируется привлекать кредитные ресурсы.</w:t>
      </w:r>
    </w:p>
    <w:p w:rsidR="00CD7560" w:rsidRPr="00CD7560" w:rsidRDefault="00CD7560" w:rsidP="00CD7560">
      <w:pPr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CD7560">
        <w:rPr>
          <w:rFonts w:eastAsia="Times New Roman" w:cs="Times New Roman"/>
          <w:color w:val="000000"/>
          <w:spacing w:val="-2"/>
          <w:kern w:val="0"/>
          <w:sz w:val="28"/>
          <w:szCs w:val="28"/>
          <w:lang w:eastAsia="ru-RU" w:bidi="ar-SA"/>
        </w:rPr>
        <w:t xml:space="preserve">С 2026 – 2036 годов дефицит/профицит </w:t>
      </w:r>
      <w:r w:rsidRPr="00CD7560">
        <w:rPr>
          <w:rFonts w:eastAsia="Times New Roman" w:cs="Times New Roman"/>
          <w:color w:val="000000"/>
          <w:spacing w:val="-6"/>
          <w:kern w:val="0"/>
          <w:sz w:val="28"/>
          <w:szCs w:val="28"/>
          <w:lang w:eastAsia="ru-RU" w:bidi="ar-SA"/>
        </w:rPr>
        <w:t>бюджета</w:t>
      </w:r>
      <w:r w:rsidRPr="00CD7560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 Красновского сельского поселения</w:t>
      </w:r>
      <w:r w:rsidRPr="00CD7560">
        <w:rPr>
          <w:rFonts w:eastAsia="Times New Roman" w:cs="Times New Roman"/>
          <w:color w:val="000000"/>
          <w:spacing w:val="-6"/>
          <w:kern w:val="0"/>
          <w:sz w:val="28"/>
          <w:szCs w:val="28"/>
          <w:lang w:eastAsia="ru-RU" w:bidi="ar-SA"/>
        </w:rPr>
        <w:t xml:space="preserve"> </w:t>
      </w:r>
      <w:r w:rsidRPr="00CD7560">
        <w:rPr>
          <w:rFonts w:eastAsia="Times New Roman" w:cs="Times New Roman"/>
          <w:color w:val="000000"/>
          <w:spacing w:val="-2"/>
          <w:kern w:val="0"/>
          <w:sz w:val="28"/>
          <w:szCs w:val="28"/>
          <w:lang w:eastAsia="ru-RU" w:bidi="ar-SA"/>
        </w:rPr>
        <w:t>не прогнозируется</w:t>
      </w:r>
      <w:r w:rsidRPr="00CD7560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. </w:t>
      </w:r>
    </w:p>
    <w:p w:rsidR="00CD7560" w:rsidRPr="00CD7560" w:rsidRDefault="00CD7560" w:rsidP="00CD7560">
      <w:pPr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CD7560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На период 2023 года параметры бюджетного прогноза сформированы с учетом показателей, первоначально утвержденным решением Собрания депутатов </w:t>
      </w:r>
      <w:r w:rsidRPr="00CD7560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Красновского сельского поселения </w:t>
      </w:r>
      <w:r w:rsidRPr="00CD7560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от 28.12.2022 № 57 «О бюджете </w:t>
      </w:r>
      <w:r w:rsidRPr="00CD7560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Красновского сельского поселения Тарасовского района </w:t>
      </w:r>
      <w:r w:rsidRPr="00CD7560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на 2023 год и на плановый период 2024 и 2025 годов».</w:t>
      </w:r>
    </w:p>
    <w:p w:rsidR="00CD7560" w:rsidRPr="00CD7560" w:rsidRDefault="00CD7560" w:rsidP="00CD7560">
      <w:pPr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CD7560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На период 2024 года параметры бюджетного прогноза сформированы с учетом показателей, первоначально утвержденным решением Собрания депутатов </w:t>
      </w:r>
      <w:r w:rsidRPr="00CD7560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Красновского сельского поселения </w:t>
      </w:r>
      <w:r w:rsidRPr="00CD7560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от 26.12.2023 № 90 «О бюджете </w:t>
      </w:r>
      <w:r w:rsidRPr="00CD7560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Красновского сельского поселения Тарасовского района </w:t>
      </w:r>
      <w:r w:rsidRPr="00CD7560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на 2024 год и на плановый период 2025 и 2026 годов».</w:t>
      </w:r>
    </w:p>
    <w:p w:rsidR="002E6DBD" w:rsidRPr="002E6DBD" w:rsidRDefault="00CD7560" w:rsidP="003778FC">
      <w:pPr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sz w:val="28"/>
        </w:rPr>
        <w:sectPr w:rsidR="002E6DBD" w:rsidRPr="002E6DBD" w:rsidSect="003778FC">
          <w:pgSz w:w="11906" w:h="16838"/>
          <w:pgMar w:top="709" w:right="567" w:bottom="851" w:left="1701" w:header="720" w:footer="720" w:gutter="0"/>
          <w:cols w:space="720"/>
          <w:titlePg/>
          <w:docGrid w:linePitch="240" w:charSpace="8192"/>
        </w:sectPr>
      </w:pPr>
      <w:r w:rsidRPr="00CD7560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Параметры </w:t>
      </w:r>
      <w:r w:rsidRPr="00CD7560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бюджета </w:t>
      </w:r>
      <w:r w:rsidRPr="00CD7560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Красновского сельского поселения на период 2025 – 2027 годов приведены </w:t>
      </w:r>
      <w:r w:rsidRPr="00CD7560">
        <w:rPr>
          <w:rFonts w:eastAsia="Times New Roman" w:cs="Times New Roman"/>
          <w:color w:val="000000"/>
          <w:spacing w:val="-4"/>
          <w:kern w:val="0"/>
          <w:sz w:val="28"/>
          <w:lang w:eastAsia="ru-RU" w:bidi="ar-SA"/>
        </w:rPr>
        <w:t xml:space="preserve">в соответствие с первоначально утвержденным </w:t>
      </w:r>
      <w:r w:rsidRPr="00CD7560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решением Собрания депутатов </w:t>
      </w:r>
      <w:r w:rsidRPr="00CD7560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Красновского сельского поселения </w:t>
      </w:r>
      <w:r w:rsidRPr="00CD7560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от 26.12.2024 № 123 «О бюджете </w:t>
      </w:r>
      <w:r w:rsidRPr="00CD7560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Красновского сельского поселения Тарасовского района </w:t>
      </w:r>
      <w:r w:rsidRPr="00CD7560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на 2025 год и на плановый период 2026 и 2027 годов».</w:t>
      </w:r>
      <w:r w:rsidR="002E6DBD" w:rsidRPr="002E6DBD">
        <w:rPr>
          <w:sz w:val="28"/>
        </w:rPr>
        <w:t xml:space="preserve"> </w:t>
      </w:r>
    </w:p>
    <w:p w:rsidR="002E6DBD" w:rsidRPr="002E6DBD" w:rsidRDefault="002E6DBD" w:rsidP="002E6DBD">
      <w:pPr>
        <w:numPr>
          <w:ilvl w:val="0"/>
          <w:numId w:val="1"/>
        </w:numPr>
        <w:suppressAutoHyphens w:val="0"/>
        <w:spacing w:line="240" w:lineRule="auto"/>
        <w:jc w:val="center"/>
        <w:rPr>
          <w:sz w:val="28"/>
          <w:szCs w:val="28"/>
        </w:rPr>
      </w:pPr>
      <w:bookmarkStart w:id="2" w:name="Par52"/>
      <w:bookmarkEnd w:id="2"/>
      <w:r w:rsidRPr="002E6DBD">
        <w:rPr>
          <w:sz w:val="28"/>
          <w:szCs w:val="28"/>
        </w:rPr>
        <w:t>Основные параметры варианта долгосрочного прогноза, а также иных показателей социально-экономического развития Красновского сельского поселения, определенных в качестве базовых для целей долгосрочного бюджетного планирования</w:t>
      </w:r>
    </w:p>
    <w:p w:rsidR="002E6DBD" w:rsidRPr="002E6DBD" w:rsidRDefault="002E6DBD" w:rsidP="002E6DBD">
      <w:pPr>
        <w:ind w:left="709"/>
        <w:jc w:val="center"/>
        <w:rPr>
          <w:sz w:val="28"/>
          <w:szCs w:val="28"/>
        </w:rPr>
      </w:pPr>
    </w:p>
    <w:tbl>
      <w:tblPr>
        <w:tblW w:w="15876" w:type="dxa"/>
        <w:tblInd w:w="-505" w:type="dxa"/>
        <w:shd w:val="clear" w:color="auto" w:fill="FFFFFF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877"/>
        <w:gridCol w:w="981"/>
        <w:gridCol w:w="981"/>
        <w:gridCol w:w="981"/>
        <w:gridCol w:w="1121"/>
        <w:gridCol w:w="982"/>
        <w:gridCol w:w="981"/>
        <w:gridCol w:w="981"/>
        <w:gridCol w:w="981"/>
        <w:gridCol w:w="915"/>
        <w:gridCol w:w="992"/>
        <w:gridCol w:w="981"/>
        <w:gridCol w:w="862"/>
        <w:gridCol w:w="992"/>
      </w:tblGrid>
      <w:tr w:rsidR="002E6DBD" w:rsidRPr="002E6DBD" w:rsidTr="004F47F9"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2E6DBD" w:rsidRPr="00B04EE5" w:rsidRDefault="002E6DBD" w:rsidP="002E6DBD">
            <w:pPr>
              <w:widowControl w:val="0"/>
              <w:contextualSpacing/>
              <w:rPr>
                <w:rFonts w:cs="Times New Roman"/>
              </w:rPr>
            </w:pPr>
            <w:r w:rsidRPr="00B04EE5">
              <w:rPr>
                <w:rFonts w:cs="Times New Roman"/>
              </w:rPr>
              <w:t>Наименование показателя</w:t>
            </w:r>
          </w:p>
        </w:tc>
        <w:tc>
          <w:tcPr>
            <w:tcW w:w="13608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2E6DBD" w:rsidRPr="00B04EE5" w:rsidRDefault="002E6DBD" w:rsidP="002E6DBD">
            <w:pPr>
              <w:widowControl w:val="0"/>
              <w:contextualSpacing/>
              <w:jc w:val="center"/>
              <w:rPr>
                <w:rFonts w:cs="Times New Roman"/>
              </w:rPr>
            </w:pPr>
            <w:r w:rsidRPr="00B04EE5">
              <w:rPr>
                <w:rFonts w:cs="Times New Roman"/>
              </w:rPr>
              <w:t>Год периода прогнозирования</w:t>
            </w:r>
          </w:p>
        </w:tc>
      </w:tr>
      <w:tr w:rsidR="002E6DBD" w:rsidRPr="002E6DBD" w:rsidTr="004F47F9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E6DBD" w:rsidRPr="00B04EE5" w:rsidRDefault="002E6DBD" w:rsidP="002E6DBD">
            <w:pPr>
              <w:jc w:val="center"/>
              <w:rPr>
                <w:rFonts w:cs="Times New Roman"/>
              </w:rPr>
            </w:pP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E6DBD" w:rsidRPr="00B04EE5" w:rsidRDefault="002E6DBD" w:rsidP="002E6DBD">
            <w:pPr>
              <w:widowControl w:val="0"/>
              <w:jc w:val="center"/>
              <w:rPr>
                <w:rFonts w:cs="Times New Roman"/>
              </w:rPr>
            </w:pPr>
            <w:r w:rsidRPr="00B04EE5">
              <w:rPr>
                <w:rFonts w:cs="Times New Roman"/>
              </w:rPr>
              <w:t>2023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E6DBD" w:rsidRPr="00B04EE5" w:rsidRDefault="002E6DBD" w:rsidP="002E6DBD">
            <w:pPr>
              <w:widowControl w:val="0"/>
              <w:jc w:val="center"/>
              <w:rPr>
                <w:rFonts w:cs="Times New Roman"/>
              </w:rPr>
            </w:pPr>
            <w:r w:rsidRPr="00B04EE5">
              <w:rPr>
                <w:rFonts w:cs="Times New Roman"/>
              </w:rPr>
              <w:t>2024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E6DBD" w:rsidRPr="00B04EE5" w:rsidRDefault="002E6DBD" w:rsidP="002E6DBD">
            <w:pPr>
              <w:widowControl w:val="0"/>
              <w:jc w:val="center"/>
              <w:rPr>
                <w:rFonts w:cs="Times New Roman"/>
              </w:rPr>
            </w:pPr>
            <w:r w:rsidRPr="00B04EE5">
              <w:rPr>
                <w:rFonts w:cs="Times New Roman"/>
              </w:rPr>
              <w:t>2025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E6DBD" w:rsidRPr="00B04EE5" w:rsidRDefault="002E6DBD" w:rsidP="002E6DBD">
            <w:pPr>
              <w:widowControl w:val="0"/>
              <w:jc w:val="center"/>
              <w:rPr>
                <w:rFonts w:cs="Times New Roman"/>
              </w:rPr>
            </w:pPr>
            <w:r w:rsidRPr="00B04EE5">
              <w:rPr>
                <w:rFonts w:cs="Times New Roman"/>
              </w:rPr>
              <w:t>2026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E6DBD" w:rsidRPr="00B04EE5" w:rsidRDefault="002E6DBD" w:rsidP="002E6DBD">
            <w:pPr>
              <w:widowControl w:val="0"/>
              <w:jc w:val="center"/>
              <w:rPr>
                <w:rFonts w:cs="Times New Roman"/>
              </w:rPr>
            </w:pPr>
            <w:r w:rsidRPr="00B04EE5">
              <w:rPr>
                <w:rFonts w:cs="Times New Roman"/>
              </w:rPr>
              <w:t>2027</w:t>
            </w:r>
          </w:p>
        </w:tc>
        <w:tc>
          <w:tcPr>
            <w:tcW w:w="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E6DBD" w:rsidRPr="00B04EE5" w:rsidRDefault="002E6DBD" w:rsidP="002E6DBD">
            <w:pPr>
              <w:widowControl w:val="0"/>
              <w:jc w:val="center"/>
              <w:rPr>
                <w:rFonts w:cs="Times New Roman"/>
              </w:rPr>
            </w:pPr>
            <w:r w:rsidRPr="00B04EE5">
              <w:rPr>
                <w:rFonts w:cs="Times New Roman"/>
              </w:rPr>
              <w:t>2028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E6DBD" w:rsidRPr="00B04EE5" w:rsidRDefault="002E6DBD" w:rsidP="002E6DBD">
            <w:pPr>
              <w:widowControl w:val="0"/>
              <w:jc w:val="center"/>
              <w:rPr>
                <w:rFonts w:cs="Times New Roman"/>
              </w:rPr>
            </w:pPr>
            <w:r w:rsidRPr="00B04EE5">
              <w:rPr>
                <w:rFonts w:cs="Times New Roman"/>
              </w:rPr>
              <w:t>2029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E6DBD" w:rsidRPr="00B04EE5" w:rsidRDefault="002E6DBD" w:rsidP="002E6DBD">
            <w:pPr>
              <w:widowControl w:val="0"/>
              <w:jc w:val="center"/>
              <w:rPr>
                <w:rFonts w:cs="Times New Roman"/>
              </w:rPr>
            </w:pPr>
            <w:r w:rsidRPr="00B04EE5">
              <w:rPr>
                <w:rFonts w:cs="Times New Roman"/>
              </w:rPr>
              <w:t>2030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E6DBD" w:rsidRPr="00B04EE5" w:rsidRDefault="002E6DBD" w:rsidP="002E6DBD">
            <w:pPr>
              <w:widowControl w:val="0"/>
              <w:jc w:val="center"/>
              <w:rPr>
                <w:rFonts w:cs="Times New Roman"/>
              </w:rPr>
            </w:pPr>
            <w:r w:rsidRPr="00B04EE5">
              <w:rPr>
                <w:rFonts w:cs="Times New Roman"/>
              </w:rPr>
              <w:t>2031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E6DBD" w:rsidRPr="00B04EE5" w:rsidRDefault="002E6DBD" w:rsidP="002E6DBD">
            <w:pPr>
              <w:widowControl w:val="0"/>
              <w:jc w:val="center"/>
              <w:rPr>
                <w:rFonts w:cs="Times New Roman"/>
              </w:rPr>
            </w:pPr>
            <w:r w:rsidRPr="00B04EE5">
              <w:rPr>
                <w:rFonts w:cs="Times New Roman"/>
              </w:rPr>
              <w:t>2032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E6DBD" w:rsidRPr="00B04EE5" w:rsidRDefault="002E6DBD" w:rsidP="002E6DBD">
            <w:pPr>
              <w:widowControl w:val="0"/>
              <w:jc w:val="center"/>
              <w:rPr>
                <w:rFonts w:cs="Times New Roman"/>
              </w:rPr>
            </w:pPr>
            <w:r w:rsidRPr="00B04EE5">
              <w:rPr>
                <w:rFonts w:cs="Times New Roman"/>
              </w:rPr>
              <w:t>2033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E6DBD" w:rsidRPr="00B04EE5" w:rsidRDefault="002E6DBD" w:rsidP="002E6DBD">
            <w:pPr>
              <w:widowControl w:val="0"/>
              <w:jc w:val="center"/>
              <w:rPr>
                <w:rFonts w:cs="Times New Roman"/>
              </w:rPr>
            </w:pPr>
            <w:r w:rsidRPr="00B04EE5">
              <w:rPr>
                <w:rFonts w:cs="Times New Roman"/>
              </w:rPr>
              <w:t>2034</w:t>
            </w: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E6DBD" w:rsidRPr="00B04EE5" w:rsidRDefault="002E6DBD" w:rsidP="002E6DBD">
            <w:pPr>
              <w:widowControl w:val="0"/>
              <w:jc w:val="center"/>
              <w:rPr>
                <w:rFonts w:cs="Times New Roman"/>
              </w:rPr>
            </w:pPr>
            <w:r w:rsidRPr="00B04EE5">
              <w:rPr>
                <w:rFonts w:cs="Times New Roman"/>
              </w:rPr>
              <w:t>2035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E6DBD" w:rsidRPr="00B04EE5" w:rsidRDefault="002E6DBD" w:rsidP="002E6DBD">
            <w:pPr>
              <w:widowControl w:val="0"/>
              <w:jc w:val="center"/>
              <w:rPr>
                <w:rFonts w:cs="Times New Roman"/>
              </w:rPr>
            </w:pPr>
            <w:r w:rsidRPr="00B04EE5">
              <w:rPr>
                <w:rFonts w:cs="Times New Roman"/>
              </w:rPr>
              <w:t>2036</w:t>
            </w:r>
          </w:p>
        </w:tc>
      </w:tr>
      <w:tr w:rsidR="00331B87" w:rsidRPr="002E6DBD" w:rsidTr="004F47F9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31B87" w:rsidRPr="00B04EE5" w:rsidRDefault="00331B87" w:rsidP="00331B8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Индекс потребительских цен (процентов к предыдущему году)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31B87" w:rsidRPr="00B04EE5" w:rsidRDefault="00331B87" w:rsidP="00331B8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104,6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31B87" w:rsidRPr="00B04EE5" w:rsidRDefault="00331B87" w:rsidP="00331B8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104,0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31B87" w:rsidRDefault="00331B87" w:rsidP="00331B87">
            <w:pPr>
              <w:jc w:val="center"/>
            </w:pPr>
            <w:r w:rsidRPr="002B5441">
              <w:rPr>
                <w:rFonts w:cs="Times New Roman"/>
              </w:rPr>
              <w:t>104,0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1B87" w:rsidRDefault="00331B87" w:rsidP="00331B87">
            <w:pPr>
              <w:jc w:val="center"/>
            </w:pPr>
            <w:r w:rsidRPr="002B5441">
              <w:rPr>
                <w:rFonts w:cs="Times New Roman"/>
              </w:rPr>
              <w:t>104,0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1B87" w:rsidRDefault="00331B87" w:rsidP="00331B87">
            <w:pPr>
              <w:jc w:val="center"/>
            </w:pPr>
            <w:r w:rsidRPr="002B5441">
              <w:rPr>
                <w:rFonts w:cs="Times New Roman"/>
              </w:rPr>
              <w:t>104,0</w:t>
            </w:r>
          </w:p>
        </w:tc>
        <w:tc>
          <w:tcPr>
            <w:tcW w:w="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1B87" w:rsidRDefault="00331B87" w:rsidP="00331B87">
            <w:pPr>
              <w:jc w:val="center"/>
            </w:pPr>
            <w:r w:rsidRPr="002B5441">
              <w:rPr>
                <w:rFonts w:cs="Times New Roman"/>
              </w:rPr>
              <w:t>104,0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1B87" w:rsidRDefault="00331B87" w:rsidP="00331B87">
            <w:pPr>
              <w:jc w:val="center"/>
            </w:pPr>
            <w:r w:rsidRPr="002B5441">
              <w:rPr>
                <w:rFonts w:cs="Times New Roman"/>
              </w:rPr>
              <w:t>104,0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1B87" w:rsidRDefault="00331B87" w:rsidP="00331B87">
            <w:pPr>
              <w:jc w:val="center"/>
            </w:pPr>
            <w:r w:rsidRPr="002B5441">
              <w:rPr>
                <w:rFonts w:cs="Times New Roman"/>
              </w:rPr>
              <w:t>104,0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1B87" w:rsidRDefault="00331B87" w:rsidP="00331B87">
            <w:pPr>
              <w:jc w:val="center"/>
            </w:pPr>
            <w:r w:rsidRPr="002B5441">
              <w:rPr>
                <w:rFonts w:cs="Times New Roman"/>
              </w:rPr>
              <w:t>104,0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1B87" w:rsidRDefault="00331B87" w:rsidP="00331B87">
            <w:pPr>
              <w:jc w:val="center"/>
            </w:pPr>
            <w:r w:rsidRPr="002B5441">
              <w:rPr>
                <w:rFonts w:cs="Times New Roman"/>
              </w:rPr>
              <w:t>104,0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1B87" w:rsidRDefault="00331B87" w:rsidP="00331B87">
            <w:pPr>
              <w:jc w:val="center"/>
            </w:pPr>
            <w:r w:rsidRPr="002B5441">
              <w:rPr>
                <w:rFonts w:cs="Times New Roman"/>
              </w:rPr>
              <w:t>104,0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1B87" w:rsidRDefault="00331B87" w:rsidP="00331B87">
            <w:pPr>
              <w:jc w:val="center"/>
            </w:pPr>
            <w:r w:rsidRPr="002B5441">
              <w:rPr>
                <w:rFonts w:cs="Times New Roman"/>
              </w:rPr>
              <w:t>104,0</w:t>
            </w: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1B87" w:rsidRDefault="00331B87" w:rsidP="00331B87">
            <w:pPr>
              <w:jc w:val="center"/>
            </w:pPr>
            <w:r w:rsidRPr="002B5441">
              <w:rPr>
                <w:rFonts w:cs="Times New Roman"/>
              </w:rPr>
              <w:t>104,0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1B87" w:rsidRDefault="00331B87" w:rsidP="00331B87">
            <w:pPr>
              <w:jc w:val="center"/>
            </w:pPr>
            <w:r w:rsidRPr="002B5441">
              <w:rPr>
                <w:rFonts w:cs="Times New Roman"/>
              </w:rPr>
              <w:t>104,0</w:t>
            </w:r>
          </w:p>
        </w:tc>
      </w:tr>
      <w:tr w:rsidR="00331B87" w:rsidRPr="002E6DBD" w:rsidTr="004F47F9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31B87" w:rsidRPr="00B04EE5" w:rsidRDefault="00331B87" w:rsidP="00331B87">
            <w:pPr>
              <w:jc w:val="center"/>
              <w:rPr>
                <w:rFonts w:cs="Times New Roman"/>
              </w:rPr>
            </w:pPr>
            <w:r w:rsidRPr="00B04EE5">
              <w:rPr>
                <w:rFonts w:cs="Times New Roman"/>
              </w:rPr>
              <w:t>Численность постоянного населения (среднегодовая)</w:t>
            </w:r>
            <w:r>
              <w:rPr>
                <w:rFonts w:cs="Times New Roman"/>
              </w:rPr>
              <w:t xml:space="preserve"> </w:t>
            </w:r>
            <w:r w:rsidRPr="00B04EE5">
              <w:rPr>
                <w:rFonts w:cs="Times New Roman"/>
              </w:rPr>
              <w:t>(чел.)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31B87" w:rsidRPr="00B04EE5" w:rsidRDefault="00331B87" w:rsidP="00331B8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2858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31B87" w:rsidRDefault="00331B87" w:rsidP="00331B87">
            <w:pPr>
              <w:jc w:val="center"/>
            </w:pPr>
            <w:r w:rsidRPr="00F14385">
              <w:rPr>
                <w:rFonts w:cs="Times New Roman"/>
              </w:rPr>
              <w:t>2858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31B87" w:rsidRDefault="00331B87" w:rsidP="00331B87">
            <w:pPr>
              <w:jc w:val="center"/>
            </w:pPr>
            <w:r w:rsidRPr="00F14385">
              <w:rPr>
                <w:rFonts w:cs="Times New Roman"/>
              </w:rPr>
              <w:t>2858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1B87" w:rsidRDefault="00331B87" w:rsidP="00331B87">
            <w:pPr>
              <w:jc w:val="center"/>
            </w:pPr>
            <w:r w:rsidRPr="00F14385">
              <w:rPr>
                <w:rFonts w:cs="Times New Roman"/>
              </w:rPr>
              <w:t>2858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1B87" w:rsidRDefault="00331B87" w:rsidP="00331B87">
            <w:pPr>
              <w:jc w:val="center"/>
            </w:pPr>
            <w:r w:rsidRPr="00F14385">
              <w:rPr>
                <w:rFonts w:cs="Times New Roman"/>
              </w:rPr>
              <w:t>2858</w:t>
            </w:r>
          </w:p>
        </w:tc>
        <w:tc>
          <w:tcPr>
            <w:tcW w:w="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1B87" w:rsidRDefault="00331B87" w:rsidP="00331B87">
            <w:pPr>
              <w:jc w:val="center"/>
            </w:pPr>
            <w:r w:rsidRPr="00F14385">
              <w:rPr>
                <w:rFonts w:cs="Times New Roman"/>
              </w:rPr>
              <w:t>2858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1B87" w:rsidRDefault="00331B87" w:rsidP="00331B87">
            <w:pPr>
              <w:jc w:val="center"/>
            </w:pPr>
            <w:r w:rsidRPr="00F14385">
              <w:rPr>
                <w:rFonts w:cs="Times New Roman"/>
              </w:rPr>
              <w:t>2858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1B87" w:rsidRDefault="00331B87" w:rsidP="00331B87">
            <w:pPr>
              <w:jc w:val="center"/>
            </w:pPr>
            <w:r w:rsidRPr="00F14385">
              <w:rPr>
                <w:rFonts w:cs="Times New Roman"/>
              </w:rPr>
              <w:t>2858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1B87" w:rsidRDefault="00331B87" w:rsidP="00331B87">
            <w:pPr>
              <w:jc w:val="center"/>
            </w:pPr>
            <w:r w:rsidRPr="00F14385">
              <w:rPr>
                <w:rFonts w:cs="Times New Roman"/>
              </w:rPr>
              <w:t>2858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1B87" w:rsidRDefault="00331B87" w:rsidP="00331B87">
            <w:pPr>
              <w:jc w:val="center"/>
            </w:pPr>
            <w:r w:rsidRPr="00F14385">
              <w:rPr>
                <w:rFonts w:cs="Times New Roman"/>
              </w:rPr>
              <w:t>2858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1B87" w:rsidRDefault="00331B87" w:rsidP="00331B87">
            <w:pPr>
              <w:jc w:val="center"/>
            </w:pPr>
            <w:r w:rsidRPr="00F14385">
              <w:rPr>
                <w:rFonts w:cs="Times New Roman"/>
              </w:rPr>
              <w:t>2858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1B87" w:rsidRDefault="00331B87" w:rsidP="00331B87">
            <w:pPr>
              <w:jc w:val="center"/>
            </w:pPr>
            <w:r w:rsidRPr="00F14385">
              <w:rPr>
                <w:rFonts w:cs="Times New Roman"/>
              </w:rPr>
              <w:t>2858</w:t>
            </w: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1B87" w:rsidRDefault="00331B87" w:rsidP="00331B87">
            <w:pPr>
              <w:jc w:val="center"/>
            </w:pPr>
            <w:r w:rsidRPr="00F14385">
              <w:rPr>
                <w:rFonts w:cs="Times New Roman"/>
              </w:rPr>
              <w:t>2858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1B87" w:rsidRDefault="00331B87" w:rsidP="00331B87">
            <w:pPr>
              <w:jc w:val="center"/>
            </w:pPr>
            <w:r w:rsidRPr="00F14385">
              <w:rPr>
                <w:rFonts w:cs="Times New Roman"/>
              </w:rPr>
              <w:t>2858</w:t>
            </w:r>
          </w:p>
        </w:tc>
      </w:tr>
      <w:tr w:rsidR="00331B87" w:rsidRPr="002E6DBD" w:rsidTr="004F47F9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31B87" w:rsidRPr="00B04EE5" w:rsidRDefault="00331B87" w:rsidP="00331B8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процентов к предыдущему году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31B87" w:rsidRDefault="00331B87" w:rsidP="00331B8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100,0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31B87" w:rsidRDefault="00331B87" w:rsidP="00331B87">
            <w:pPr>
              <w:jc w:val="center"/>
            </w:pPr>
            <w:r w:rsidRPr="00D61527">
              <w:rPr>
                <w:rFonts w:cs="Times New Roman"/>
              </w:rPr>
              <w:t>100,0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31B87" w:rsidRDefault="00331B87" w:rsidP="00331B87">
            <w:pPr>
              <w:jc w:val="center"/>
            </w:pPr>
            <w:r w:rsidRPr="00D61527">
              <w:rPr>
                <w:rFonts w:cs="Times New Roman"/>
              </w:rPr>
              <w:t>100,0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1B87" w:rsidRDefault="00331B87" w:rsidP="00331B87">
            <w:pPr>
              <w:jc w:val="center"/>
            </w:pPr>
            <w:r w:rsidRPr="00D61527">
              <w:rPr>
                <w:rFonts w:cs="Times New Roman"/>
              </w:rPr>
              <w:t>100,0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1B87" w:rsidRDefault="00331B87" w:rsidP="00331B87">
            <w:pPr>
              <w:jc w:val="center"/>
            </w:pPr>
            <w:r w:rsidRPr="00D61527">
              <w:rPr>
                <w:rFonts w:cs="Times New Roman"/>
              </w:rPr>
              <w:t>100,0</w:t>
            </w:r>
          </w:p>
        </w:tc>
        <w:tc>
          <w:tcPr>
            <w:tcW w:w="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1B87" w:rsidRDefault="00331B87" w:rsidP="00331B87">
            <w:pPr>
              <w:jc w:val="center"/>
            </w:pPr>
            <w:r w:rsidRPr="00D61527">
              <w:rPr>
                <w:rFonts w:cs="Times New Roman"/>
              </w:rPr>
              <w:t>100,0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1B87" w:rsidRDefault="00331B87" w:rsidP="00331B87">
            <w:pPr>
              <w:jc w:val="center"/>
            </w:pPr>
            <w:r w:rsidRPr="00D61527">
              <w:rPr>
                <w:rFonts w:cs="Times New Roman"/>
              </w:rPr>
              <w:t>100,0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1B87" w:rsidRDefault="00331B87" w:rsidP="00331B87">
            <w:pPr>
              <w:jc w:val="center"/>
            </w:pPr>
            <w:r w:rsidRPr="00D61527">
              <w:rPr>
                <w:rFonts w:cs="Times New Roman"/>
              </w:rPr>
              <w:t>100,0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1B87" w:rsidRDefault="00331B87" w:rsidP="00331B87">
            <w:pPr>
              <w:jc w:val="center"/>
            </w:pPr>
            <w:r w:rsidRPr="00D61527">
              <w:rPr>
                <w:rFonts w:cs="Times New Roman"/>
              </w:rPr>
              <w:t>100,0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1B87" w:rsidRDefault="00331B87" w:rsidP="00331B87">
            <w:pPr>
              <w:jc w:val="center"/>
            </w:pPr>
            <w:r w:rsidRPr="00D61527">
              <w:rPr>
                <w:rFonts w:cs="Times New Roman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1B87" w:rsidRDefault="00331B87" w:rsidP="00331B87">
            <w:pPr>
              <w:jc w:val="center"/>
            </w:pPr>
            <w:r w:rsidRPr="00D61527">
              <w:rPr>
                <w:rFonts w:cs="Times New Roman"/>
              </w:rPr>
              <w:t>100,0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1B87" w:rsidRDefault="00331B87" w:rsidP="00331B87">
            <w:pPr>
              <w:jc w:val="center"/>
            </w:pPr>
            <w:r w:rsidRPr="00D61527">
              <w:rPr>
                <w:rFonts w:cs="Times New Roman"/>
              </w:rPr>
              <w:t>100,0</w:t>
            </w: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1B87" w:rsidRDefault="00331B87" w:rsidP="00331B87">
            <w:pPr>
              <w:jc w:val="center"/>
            </w:pPr>
            <w:r w:rsidRPr="00D61527">
              <w:rPr>
                <w:rFonts w:cs="Times New Roman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1B87" w:rsidRDefault="00331B87" w:rsidP="00331B87">
            <w:pPr>
              <w:jc w:val="center"/>
            </w:pPr>
            <w:r w:rsidRPr="00D61527">
              <w:rPr>
                <w:rFonts w:cs="Times New Roman"/>
              </w:rPr>
              <w:t>100,0</w:t>
            </w:r>
          </w:p>
        </w:tc>
      </w:tr>
      <w:tr w:rsidR="00B04EE5" w:rsidRPr="002E6DBD" w:rsidTr="004F47F9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04EE5" w:rsidRPr="00B04EE5" w:rsidRDefault="00B04EE5" w:rsidP="002E6DB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Фонд заработной платы в действующих ценах, тыс. руб.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04EE5" w:rsidRPr="00B04EE5" w:rsidRDefault="00CF5757" w:rsidP="00CB1C45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413084,27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04EE5" w:rsidRPr="00B04EE5" w:rsidRDefault="00CF5757" w:rsidP="00CB1C45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429717,76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04EE5" w:rsidRPr="00B04EE5" w:rsidRDefault="00CF5757" w:rsidP="004F47F9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  <w:r w:rsidR="003778FC">
              <w:rPr>
                <w:rFonts w:cs="Times New Roman"/>
              </w:rPr>
              <w:t>461921</w:t>
            </w:r>
            <w:r>
              <w:rPr>
                <w:rFonts w:cs="Times New Roman"/>
              </w:rPr>
              <w:t>,</w:t>
            </w:r>
            <w:r w:rsidR="003778FC">
              <w:rPr>
                <w:rFonts w:cs="Times New Roman"/>
              </w:rPr>
              <w:t>33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4EE5" w:rsidRPr="00B04EE5" w:rsidRDefault="00CF5757" w:rsidP="004F47F9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  <w:r w:rsidR="003778FC">
              <w:rPr>
                <w:rFonts w:cs="Times New Roman"/>
              </w:rPr>
              <w:t>79153</w:t>
            </w:r>
            <w:r>
              <w:rPr>
                <w:rFonts w:cs="Times New Roman"/>
              </w:rPr>
              <w:t>,</w:t>
            </w:r>
            <w:r w:rsidR="003778FC">
              <w:rPr>
                <w:rFonts w:cs="Times New Roman"/>
              </w:rPr>
              <w:t>97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4EE5" w:rsidRPr="00B04EE5" w:rsidRDefault="004F47F9" w:rsidP="002E6DB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524946,32</w:t>
            </w:r>
          </w:p>
        </w:tc>
        <w:tc>
          <w:tcPr>
            <w:tcW w:w="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4EE5" w:rsidRPr="00B04EE5" w:rsidRDefault="004F47F9" w:rsidP="002E6DB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563267,40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4EE5" w:rsidRPr="00B04EE5" w:rsidRDefault="004F47F9" w:rsidP="002E6DB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605512,46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4EE5" w:rsidRPr="00B04EE5" w:rsidRDefault="004F47F9" w:rsidP="002E6DB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651531,41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4EE5" w:rsidRPr="00B04EE5" w:rsidRDefault="004F47F9" w:rsidP="002E6DB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702350,86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4EE5" w:rsidRPr="00B04EE5" w:rsidRDefault="004F47F9" w:rsidP="002E6DB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757836,58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4EE5" w:rsidRPr="00B04EE5" w:rsidRDefault="004F47F9" w:rsidP="002E6DB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818463,50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4EE5" w:rsidRPr="00B04EE5" w:rsidRDefault="004F47F9" w:rsidP="002E6DB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884759,00</w:t>
            </w: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4EE5" w:rsidRPr="00B04EE5" w:rsidRDefault="004F47F9" w:rsidP="002E6DB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958194,00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4EE5" w:rsidRPr="00B04EE5" w:rsidRDefault="004F47F9" w:rsidP="002E6DB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1038682,35</w:t>
            </w:r>
          </w:p>
        </w:tc>
      </w:tr>
      <w:tr w:rsidR="00B04EE5" w:rsidRPr="002E6DBD" w:rsidTr="004F47F9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04EE5" w:rsidRDefault="00B04EE5" w:rsidP="002E6DB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процентов к предыдущему году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04EE5" w:rsidRPr="00B04EE5" w:rsidRDefault="00CF5757" w:rsidP="00CB1C45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107,6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04EE5" w:rsidRPr="00B04EE5" w:rsidRDefault="00CF5757" w:rsidP="009953CB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  <w:r w:rsidR="009953CB">
              <w:rPr>
                <w:rFonts w:cs="Times New Roman"/>
              </w:rPr>
              <w:t>6</w:t>
            </w:r>
            <w:r>
              <w:rPr>
                <w:rFonts w:cs="Times New Roman"/>
              </w:rPr>
              <w:t>,</w:t>
            </w:r>
            <w:r w:rsidR="009953CB">
              <w:rPr>
                <w:rFonts w:cs="Times New Roman"/>
              </w:rPr>
              <w:t>5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04EE5" w:rsidRPr="00B04EE5" w:rsidRDefault="00CF5757" w:rsidP="00CB1C45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  <w:r w:rsidR="003778FC">
              <w:rPr>
                <w:rFonts w:cs="Times New Roman"/>
              </w:rPr>
              <w:t>7</w:t>
            </w:r>
            <w:r>
              <w:rPr>
                <w:rFonts w:cs="Times New Roman"/>
              </w:rPr>
              <w:t>,</w:t>
            </w:r>
            <w:r w:rsidR="003778FC">
              <w:rPr>
                <w:rFonts w:cs="Times New Roman"/>
              </w:rPr>
              <w:t>5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4EE5" w:rsidRPr="00B04EE5" w:rsidRDefault="00CF5757" w:rsidP="002E6DB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  <w:r w:rsidR="003778FC">
              <w:rPr>
                <w:rFonts w:cs="Times New Roman"/>
              </w:rPr>
              <w:t>3</w:t>
            </w:r>
            <w:r>
              <w:rPr>
                <w:rFonts w:cs="Times New Roman"/>
              </w:rPr>
              <w:t>,</w:t>
            </w:r>
            <w:r w:rsidR="003778FC">
              <w:rPr>
                <w:rFonts w:cs="Times New Roman"/>
              </w:rPr>
              <w:t>8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4EE5" w:rsidRPr="00B04EE5" w:rsidRDefault="00CF5757" w:rsidP="002E6DB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  <w:r w:rsidR="00372452">
              <w:rPr>
                <w:rFonts w:cs="Times New Roman"/>
              </w:rPr>
              <w:t>9</w:t>
            </w:r>
            <w:r>
              <w:rPr>
                <w:rFonts w:cs="Times New Roman"/>
              </w:rPr>
              <w:t>,</w:t>
            </w:r>
            <w:r w:rsidR="00372452">
              <w:rPr>
                <w:rFonts w:cs="Times New Roman"/>
              </w:rPr>
              <w:t>6</w:t>
            </w:r>
          </w:p>
        </w:tc>
        <w:tc>
          <w:tcPr>
            <w:tcW w:w="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4EE5" w:rsidRPr="00B04EE5" w:rsidRDefault="00CF5757" w:rsidP="002E6DB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107,3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4EE5" w:rsidRPr="00B04EE5" w:rsidRDefault="00CF5757" w:rsidP="002E6DB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107,5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4EE5" w:rsidRPr="00B04EE5" w:rsidRDefault="00CF5757" w:rsidP="002E6DB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107,6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4EE5" w:rsidRPr="00B04EE5" w:rsidRDefault="00CF5757" w:rsidP="002E6DB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107,8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4EE5" w:rsidRPr="00B04EE5" w:rsidRDefault="00CF5757" w:rsidP="002E6DB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107,9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4EE5" w:rsidRPr="00B04EE5" w:rsidRDefault="00CF5757" w:rsidP="002E6DB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108,0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4EE5" w:rsidRPr="00B04EE5" w:rsidRDefault="00CF5757" w:rsidP="002E6DB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108,1</w:t>
            </w: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4EE5" w:rsidRPr="00B04EE5" w:rsidRDefault="00CF5757" w:rsidP="002E6DB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108,3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4EE5" w:rsidRPr="00B04EE5" w:rsidRDefault="00CF5757" w:rsidP="002E6DB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108,4</w:t>
            </w:r>
          </w:p>
        </w:tc>
      </w:tr>
      <w:tr w:rsidR="00CF5757" w:rsidRPr="002E6DBD" w:rsidTr="004F47F9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332"/>
        </w:trPr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F5757" w:rsidRPr="00B04EE5" w:rsidRDefault="00CF5757" w:rsidP="00CF5757">
            <w:pPr>
              <w:jc w:val="center"/>
              <w:rPr>
                <w:rFonts w:cs="Times New Roman"/>
              </w:rPr>
            </w:pPr>
            <w:r w:rsidRPr="00B04EE5">
              <w:rPr>
                <w:rFonts w:cs="Times New Roman"/>
              </w:rPr>
              <w:t>Среднемесячная зарплата (руб.)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F5757" w:rsidRPr="00B04EE5" w:rsidRDefault="002B15FD" w:rsidP="00CF57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38068,18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F5757" w:rsidRPr="00B04EE5" w:rsidRDefault="003778FC" w:rsidP="00CF57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50153</w:t>
            </w:r>
            <w:r w:rsidR="002B15FD">
              <w:rPr>
                <w:rFonts w:cs="Times New Roman"/>
              </w:rPr>
              <w:t>,</w:t>
            </w:r>
            <w:r w:rsidR="00372452">
              <w:rPr>
                <w:rFonts w:cs="Times New Roman"/>
              </w:rPr>
              <w:t>80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F5757" w:rsidRPr="00B04EE5" w:rsidRDefault="00372452" w:rsidP="00CF57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53988</w:t>
            </w:r>
            <w:r w:rsidR="002B15FD">
              <w:rPr>
                <w:rFonts w:cs="Times New Roman"/>
              </w:rPr>
              <w:t>,</w:t>
            </w:r>
            <w:r>
              <w:rPr>
                <w:rFonts w:cs="Times New Roman"/>
              </w:rPr>
              <w:t>00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F5757" w:rsidRPr="00B04EE5" w:rsidRDefault="00372452" w:rsidP="00CF57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56002</w:t>
            </w:r>
            <w:r w:rsidR="002B15FD">
              <w:rPr>
                <w:rFonts w:cs="Times New Roman"/>
              </w:rPr>
              <w:t>,</w:t>
            </w:r>
            <w:r>
              <w:rPr>
                <w:rFonts w:cs="Times New Roman"/>
              </w:rPr>
              <w:t>10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F5757" w:rsidRPr="00B04EE5" w:rsidRDefault="00372452" w:rsidP="00CF57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58186</w:t>
            </w:r>
            <w:r w:rsidR="002B15FD">
              <w:rPr>
                <w:rFonts w:cs="Times New Roman"/>
              </w:rPr>
              <w:t>,</w:t>
            </w:r>
            <w:r>
              <w:rPr>
                <w:rFonts w:cs="Times New Roman"/>
              </w:rPr>
              <w:t>18</w:t>
            </w:r>
          </w:p>
        </w:tc>
        <w:tc>
          <w:tcPr>
            <w:tcW w:w="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F5757" w:rsidRPr="00B04EE5" w:rsidRDefault="002B15FD" w:rsidP="00CF57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53162,77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F5757" w:rsidRPr="00B04EE5" w:rsidRDefault="002B15FD" w:rsidP="00CF57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57149,98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F5757" w:rsidRPr="00B04EE5" w:rsidRDefault="002B15FD" w:rsidP="00CF57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61493,38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F5757" w:rsidRPr="00B04EE5" w:rsidRDefault="002B15FD" w:rsidP="00CF57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66289,86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F5757" w:rsidRPr="00B04EE5" w:rsidRDefault="002B15FD" w:rsidP="00CF57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71526,76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F5757" w:rsidRPr="00B04EE5" w:rsidRDefault="002B15FD" w:rsidP="00CF57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77248,90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F5757" w:rsidRPr="00B04EE5" w:rsidRDefault="002B15FD" w:rsidP="00CF57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83506,10</w:t>
            </w: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F5757" w:rsidRPr="00B04EE5" w:rsidRDefault="002B15FD" w:rsidP="00CF57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90437,06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F5757" w:rsidRPr="00B04EE5" w:rsidRDefault="002B15FD" w:rsidP="00CF57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98033,78</w:t>
            </w:r>
          </w:p>
        </w:tc>
      </w:tr>
      <w:tr w:rsidR="00CF5757" w:rsidRPr="002E6DBD" w:rsidTr="004F47F9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F5757" w:rsidRPr="00B04EE5" w:rsidRDefault="00CF5757" w:rsidP="00CF57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процентов к предыдущему году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F5757" w:rsidRPr="00B04EE5" w:rsidRDefault="00CF5757" w:rsidP="00CF57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107,6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F5757" w:rsidRPr="00B04EE5" w:rsidRDefault="00CF5757" w:rsidP="00CF57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="00372452">
              <w:rPr>
                <w:rFonts w:cs="Times New Roman"/>
              </w:rPr>
              <w:t>31</w:t>
            </w:r>
            <w:r>
              <w:rPr>
                <w:rFonts w:cs="Times New Roman"/>
              </w:rPr>
              <w:t>,</w:t>
            </w:r>
            <w:r w:rsidR="00372452">
              <w:rPr>
                <w:rFonts w:cs="Times New Roman"/>
              </w:rPr>
              <w:t>7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F5757" w:rsidRPr="00B04EE5" w:rsidRDefault="00CF5757" w:rsidP="00CF57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  <w:r w:rsidR="00372452">
              <w:rPr>
                <w:rFonts w:cs="Times New Roman"/>
              </w:rPr>
              <w:t>7</w:t>
            </w:r>
            <w:r>
              <w:rPr>
                <w:rFonts w:cs="Times New Roman"/>
              </w:rPr>
              <w:t>,</w:t>
            </w:r>
            <w:r w:rsidR="00372452">
              <w:rPr>
                <w:rFonts w:cs="Times New Roman"/>
              </w:rPr>
              <w:t>6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F5757" w:rsidRPr="00B04EE5" w:rsidRDefault="00CF5757" w:rsidP="00CF57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  <w:r w:rsidR="00372452">
              <w:rPr>
                <w:rFonts w:cs="Times New Roman"/>
              </w:rPr>
              <w:t>3</w:t>
            </w:r>
            <w:r>
              <w:rPr>
                <w:rFonts w:cs="Times New Roman"/>
              </w:rPr>
              <w:t>,</w:t>
            </w:r>
            <w:r w:rsidR="00372452">
              <w:rPr>
                <w:rFonts w:cs="Times New Roman"/>
              </w:rPr>
              <w:t>7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F5757" w:rsidRPr="00B04EE5" w:rsidRDefault="00CF5757" w:rsidP="00CF57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  <w:r w:rsidR="00372452">
              <w:rPr>
                <w:rFonts w:cs="Times New Roman"/>
              </w:rPr>
              <w:t>3</w:t>
            </w:r>
            <w:r>
              <w:rPr>
                <w:rFonts w:cs="Times New Roman"/>
              </w:rPr>
              <w:t>,</w:t>
            </w:r>
            <w:r w:rsidR="00372452">
              <w:rPr>
                <w:rFonts w:cs="Times New Roman"/>
              </w:rPr>
              <w:t>9</w:t>
            </w:r>
          </w:p>
        </w:tc>
        <w:tc>
          <w:tcPr>
            <w:tcW w:w="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F5757" w:rsidRPr="00B04EE5" w:rsidRDefault="00CF5757" w:rsidP="00CF57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107,3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F5757" w:rsidRPr="00B04EE5" w:rsidRDefault="00CF5757" w:rsidP="00CF57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107,5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F5757" w:rsidRPr="00B04EE5" w:rsidRDefault="00CF5757" w:rsidP="00CF57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107,6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F5757" w:rsidRPr="00B04EE5" w:rsidRDefault="00CF5757" w:rsidP="00CF57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107,8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F5757" w:rsidRPr="00B04EE5" w:rsidRDefault="00CF5757" w:rsidP="00CF57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107,9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F5757" w:rsidRPr="00B04EE5" w:rsidRDefault="00CF5757" w:rsidP="00CF57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108,0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F5757" w:rsidRPr="00B04EE5" w:rsidRDefault="00CF5757" w:rsidP="00CF57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108,1</w:t>
            </w: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F5757" w:rsidRPr="00B04EE5" w:rsidRDefault="00CF5757" w:rsidP="00CF57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108,3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F5757" w:rsidRPr="00B04EE5" w:rsidRDefault="00CF5757" w:rsidP="00CF57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108,4</w:t>
            </w:r>
          </w:p>
        </w:tc>
      </w:tr>
    </w:tbl>
    <w:p w:rsidR="002E6DBD" w:rsidRPr="002E6DBD" w:rsidRDefault="002E6DBD" w:rsidP="002E6DBD">
      <w:pPr>
        <w:widowControl w:val="0"/>
        <w:jc w:val="center"/>
        <w:rPr>
          <w:sz w:val="2"/>
          <w:szCs w:val="2"/>
          <w:highlight w:val="yellow"/>
        </w:rPr>
      </w:pPr>
    </w:p>
    <w:p w:rsidR="002E6DBD" w:rsidRPr="002E6DBD" w:rsidRDefault="002E6DBD" w:rsidP="002E6DBD">
      <w:pPr>
        <w:pageBreakBefore/>
        <w:widowControl w:val="0"/>
        <w:jc w:val="center"/>
        <w:rPr>
          <w:sz w:val="28"/>
          <w:szCs w:val="28"/>
        </w:rPr>
      </w:pPr>
      <w:r w:rsidRPr="002E6DBD">
        <w:rPr>
          <w:sz w:val="28"/>
          <w:szCs w:val="28"/>
        </w:rPr>
        <w:t>2. Прогноз основных характеристик бюджета Красновского сельского поселения</w:t>
      </w:r>
    </w:p>
    <w:p w:rsidR="002E6DBD" w:rsidRPr="002E6DBD" w:rsidRDefault="002E6DBD" w:rsidP="002E6DBD">
      <w:pPr>
        <w:widowControl w:val="0"/>
        <w:jc w:val="center"/>
        <w:rPr>
          <w:sz w:val="28"/>
          <w:szCs w:val="28"/>
        </w:rPr>
      </w:pPr>
    </w:p>
    <w:p w:rsidR="002E6DBD" w:rsidRPr="002E6DBD" w:rsidRDefault="002E6DBD" w:rsidP="002E6DBD">
      <w:pPr>
        <w:widowControl w:val="0"/>
        <w:jc w:val="right"/>
        <w:rPr>
          <w:sz w:val="28"/>
          <w:szCs w:val="28"/>
        </w:rPr>
      </w:pPr>
      <w:r w:rsidRPr="002E6DBD">
        <w:rPr>
          <w:sz w:val="28"/>
          <w:szCs w:val="28"/>
        </w:rPr>
        <w:t>(</w:t>
      </w:r>
      <w:r w:rsidR="00A95CC4">
        <w:rPr>
          <w:sz w:val="28"/>
          <w:szCs w:val="28"/>
        </w:rPr>
        <w:t>тыс</w:t>
      </w:r>
      <w:r w:rsidRPr="002E6DBD">
        <w:rPr>
          <w:sz w:val="28"/>
          <w:szCs w:val="28"/>
        </w:rPr>
        <w:t>. рублей)</w:t>
      </w:r>
    </w:p>
    <w:tbl>
      <w:tblPr>
        <w:tblW w:w="15881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1"/>
        <w:gridCol w:w="992"/>
        <w:gridCol w:w="992"/>
        <w:gridCol w:w="992"/>
        <w:gridCol w:w="993"/>
        <w:gridCol w:w="992"/>
        <w:gridCol w:w="1134"/>
        <w:gridCol w:w="850"/>
        <w:gridCol w:w="850"/>
        <w:gridCol w:w="1134"/>
        <w:gridCol w:w="992"/>
        <w:gridCol w:w="993"/>
        <w:gridCol w:w="850"/>
        <w:gridCol w:w="851"/>
        <w:gridCol w:w="855"/>
      </w:tblGrid>
      <w:tr w:rsidR="002E6DBD" w:rsidRPr="002E6DBD" w:rsidTr="00A95CC4">
        <w:trPr>
          <w:tblHeader/>
        </w:trPr>
        <w:tc>
          <w:tcPr>
            <w:tcW w:w="241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13470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6DBD" w:rsidRPr="002E6DBD" w:rsidRDefault="002E6DBD" w:rsidP="002E6DBD">
            <w:pPr>
              <w:suppressAutoHyphens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Год периода прогнозирования</w:t>
            </w:r>
          </w:p>
        </w:tc>
      </w:tr>
      <w:tr w:rsidR="002E6DBD" w:rsidRPr="002E6DBD" w:rsidTr="00A95CC4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241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2024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2025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2028</w:t>
            </w:r>
          </w:p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2029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2030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2031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2032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2033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2034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2035</w:t>
            </w:r>
          </w:p>
        </w:tc>
        <w:tc>
          <w:tcPr>
            <w:tcW w:w="85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2036</w:t>
            </w:r>
          </w:p>
        </w:tc>
      </w:tr>
      <w:tr w:rsidR="00AB036E" w:rsidRPr="002E6DBD" w:rsidTr="00A95CC4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036E" w:rsidRPr="002E6DBD" w:rsidRDefault="00AB036E" w:rsidP="00AB036E">
            <w:pPr>
              <w:widowControl w:val="0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Доходы, в том числе: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B036E" w:rsidRPr="00A95CC4" w:rsidRDefault="00AB036E" w:rsidP="00A95CC4">
            <w:pPr>
              <w:jc w:val="center"/>
              <w:rPr>
                <w:sz w:val="22"/>
                <w:szCs w:val="22"/>
              </w:rPr>
            </w:pPr>
            <w:r w:rsidRPr="00A95CC4">
              <w:rPr>
                <w:sz w:val="22"/>
                <w:szCs w:val="22"/>
              </w:rPr>
              <w:t>16</w:t>
            </w:r>
            <w:r w:rsidR="00A95CC4" w:rsidRPr="00A95CC4">
              <w:rPr>
                <w:sz w:val="22"/>
                <w:szCs w:val="22"/>
              </w:rPr>
              <w:t>563,9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B036E" w:rsidRPr="00A95CC4" w:rsidRDefault="00286CCF" w:rsidP="00AB03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19139</w:t>
            </w:r>
            <w:r w:rsidR="00A95CC4" w:rsidRPr="00A95C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B036E" w:rsidRPr="00A95CC4" w:rsidRDefault="00390856" w:rsidP="00AB03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20931</w:t>
            </w:r>
            <w:r w:rsidR="00A95CC4" w:rsidRPr="00A95C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036E" w:rsidRPr="00A95CC4" w:rsidRDefault="00390856" w:rsidP="00AB03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17252</w:t>
            </w:r>
            <w:r w:rsidR="00A95CC4" w:rsidRPr="00A95C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036E" w:rsidRPr="00A95CC4" w:rsidRDefault="00390856" w:rsidP="00AB03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17674</w:t>
            </w:r>
            <w:r w:rsidR="00A95CC4" w:rsidRPr="00A95C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036E" w:rsidRPr="00A95CC4" w:rsidRDefault="00390856" w:rsidP="00AB03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18380</w:t>
            </w:r>
            <w:r w:rsidR="00A95CC4" w:rsidRPr="00A95C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036E" w:rsidRPr="00A95CC4" w:rsidRDefault="00A95CC4" w:rsidP="00AB036E">
            <w:pPr>
              <w:jc w:val="center"/>
              <w:rPr>
                <w:sz w:val="22"/>
                <w:szCs w:val="22"/>
              </w:rPr>
            </w:pPr>
            <w:r w:rsidRPr="00A95CC4">
              <w:rPr>
                <w:sz w:val="22"/>
                <w:szCs w:val="22"/>
              </w:rPr>
              <w:t>1</w:t>
            </w:r>
            <w:r w:rsidR="00390856">
              <w:rPr>
                <w:sz w:val="22"/>
                <w:szCs w:val="22"/>
              </w:rPr>
              <w:t>9116</w:t>
            </w:r>
            <w:r w:rsidRPr="00A95CC4">
              <w:rPr>
                <w:sz w:val="22"/>
                <w:szCs w:val="22"/>
              </w:rPr>
              <w:t>,</w:t>
            </w:r>
            <w:r w:rsidR="00390856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036E" w:rsidRPr="00A95CC4" w:rsidRDefault="00390856" w:rsidP="00AB03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19880</w:t>
            </w:r>
            <w:r w:rsidR="00A95CC4" w:rsidRPr="00A95C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036E" w:rsidRPr="00A95CC4" w:rsidRDefault="00390856" w:rsidP="00AB03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20676</w:t>
            </w:r>
            <w:r w:rsidR="00A95CC4" w:rsidRPr="00A95C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036E" w:rsidRPr="00A95CC4" w:rsidRDefault="00390856" w:rsidP="00AB03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21503</w:t>
            </w:r>
            <w:r w:rsidR="00A95CC4" w:rsidRPr="00A95C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036E" w:rsidRPr="00A95CC4" w:rsidRDefault="00390856" w:rsidP="00AB03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22363</w:t>
            </w:r>
            <w:r w:rsidR="00A95CC4" w:rsidRPr="00A95C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AB036E" w:rsidRPr="00A95CC4" w:rsidRDefault="00390856" w:rsidP="00AB03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23257</w:t>
            </w:r>
            <w:r w:rsidR="00A95CC4" w:rsidRPr="00A95C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36E" w:rsidRPr="00A95CC4" w:rsidRDefault="00390856" w:rsidP="00AB03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24188</w:t>
            </w:r>
            <w:r w:rsidR="00A95CC4" w:rsidRPr="00A95C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36E" w:rsidRPr="00A95CC4" w:rsidRDefault="00390856" w:rsidP="00AB03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25155</w:t>
            </w:r>
            <w:r w:rsidR="00A95CC4" w:rsidRPr="00A95C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</w:tr>
      <w:tr w:rsidR="00A95CC4" w:rsidRPr="002E6DBD" w:rsidTr="00A95CC4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5CC4" w:rsidRPr="002E6DBD" w:rsidRDefault="00A95CC4" w:rsidP="00A95CC4">
            <w:pPr>
              <w:widowControl w:val="0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налоговые и неналоговые доходы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95CC4" w:rsidRPr="00A95CC4" w:rsidRDefault="00A95CC4" w:rsidP="00A95CC4">
            <w:pPr>
              <w:rPr>
                <w:sz w:val="22"/>
                <w:szCs w:val="22"/>
              </w:rPr>
            </w:pPr>
            <w:r w:rsidRPr="00A95CC4">
              <w:rPr>
                <w:sz w:val="22"/>
                <w:szCs w:val="22"/>
              </w:rPr>
              <w:t xml:space="preserve">  13919,6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95CC4" w:rsidRPr="00A95CC4" w:rsidRDefault="00A95CC4" w:rsidP="00A95CC4">
            <w:pPr>
              <w:jc w:val="center"/>
              <w:rPr>
                <w:sz w:val="22"/>
                <w:szCs w:val="22"/>
              </w:rPr>
            </w:pPr>
            <w:r w:rsidRPr="00A95CC4">
              <w:rPr>
                <w:sz w:val="22"/>
                <w:szCs w:val="22"/>
              </w:rPr>
              <w:t>1</w:t>
            </w:r>
            <w:r w:rsidR="00286CCF">
              <w:rPr>
                <w:sz w:val="22"/>
                <w:szCs w:val="22"/>
              </w:rPr>
              <w:t>5136</w:t>
            </w:r>
            <w:r w:rsidRPr="00A95CC4">
              <w:rPr>
                <w:sz w:val="22"/>
                <w:szCs w:val="22"/>
              </w:rPr>
              <w:t>,</w:t>
            </w:r>
            <w:r w:rsidR="00286CCF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95CC4" w:rsidRPr="00A95CC4" w:rsidRDefault="00A95CC4" w:rsidP="00A95CC4">
            <w:pPr>
              <w:jc w:val="center"/>
              <w:rPr>
                <w:sz w:val="22"/>
                <w:szCs w:val="22"/>
              </w:rPr>
            </w:pPr>
            <w:r w:rsidRPr="00A95CC4">
              <w:rPr>
                <w:sz w:val="22"/>
                <w:szCs w:val="22"/>
              </w:rPr>
              <w:t>1</w:t>
            </w:r>
            <w:r w:rsidR="00390856">
              <w:rPr>
                <w:sz w:val="22"/>
                <w:szCs w:val="22"/>
              </w:rPr>
              <w:t>6413</w:t>
            </w:r>
            <w:r w:rsidRPr="00A95CC4">
              <w:rPr>
                <w:sz w:val="22"/>
                <w:szCs w:val="22"/>
              </w:rPr>
              <w:t>,</w:t>
            </w:r>
            <w:r w:rsidR="00390856">
              <w:rPr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5CC4" w:rsidRPr="00A95CC4" w:rsidRDefault="00390856" w:rsidP="00A95C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16804</w:t>
            </w:r>
            <w:r w:rsidR="00A95CC4" w:rsidRPr="00A95C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5CC4" w:rsidRPr="00A95CC4" w:rsidRDefault="00390856" w:rsidP="00A95C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17209</w:t>
            </w:r>
            <w:r w:rsidR="00A95CC4" w:rsidRPr="00A95C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5CC4" w:rsidRPr="00A95CC4" w:rsidRDefault="00390856" w:rsidP="00A95C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18380</w:t>
            </w:r>
            <w:r w:rsidR="00A95CC4" w:rsidRPr="00A95C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5CC4" w:rsidRPr="00A95CC4" w:rsidRDefault="00A95CC4" w:rsidP="00A95CC4">
            <w:pPr>
              <w:jc w:val="center"/>
              <w:rPr>
                <w:sz w:val="22"/>
                <w:szCs w:val="22"/>
              </w:rPr>
            </w:pPr>
            <w:r w:rsidRPr="00A95CC4">
              <w:rPr>
                <w:sz w:val="22"/>
                <w:szCs w:val="22"/>
              </w:rPr>
              <w:t>1</w:t>
            </w:r>
            <w:r w:rsidR="00390856">
              <w:rPr>
                <w:sz w:val="22"/>
                <w:szCs w:val="22"/>
              </w:rPr>
              <w:t>9116</w:t>
            </w:r>
            <w:r w:rsidRPr="00A95CC4">
              <w:rPr>
                <w:sz w:val="22"/>
                <w:szCs w:val="22"/>
              </w:rPr>
              <w:t>,</w:t>
            </w:r>
            <w:r w:rsidR="00390856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5CC4" w:rsidRPr="00A95CC4" w:rsidRDefault="00390856" w:rsidP="00A95C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19880</w:t>
            </w:r>
            <w:r w:rsidR="00A95CC4" w:rsidRPr="00A95C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5CC4" w:rsidRPr="00A95CC4" w:rsidRDefault="00390856" w:rsidP="00A95C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20676</w:t>
            </w:r>
            <w:r w:rsidR="00A95CC4" w:rsidRPr="00A95C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5CC4" w:rsidRPr="00A95CC4" w:rsidRDefault="00390856" w:rsidP="00A95C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21503</w:t>
            </w:r>
            <w:r w:rsidR="00A95CC4" w:rsidRPr="00A95C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5CC4" w:rsidRPr="00A95CC4" w:rsidRDefault="00390856" w:rsidP="00A95C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22363</w:t>
            </w:r>
            <w:r w:rsidR="00A95CC4" w:rsidRPr="00A95C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A95CC4" w:rsidRPr="00A95CC4" w:rsidRDefault="00390856" w:rsidP="00A95C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23257</w:t>
            </w:r>
            <w:r w:rsidR="00A95CC4" w:rsidRPr="00A95C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CC4" w:rsidRPr="00A95CC4" w:rsidRDefault="00390856" w:rsidP="00A95C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24188</w:t>
            </w:r>
            <w:r w:rsidR="00A95CC4" w:rsidRPr="00A95C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CC4" w:rsidRPr="00A95CC4" w:rsidRDefault="00390856" w:rsidP="00A95C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25155</w:t>
            </w:r>
            <w:r w:rsidR="00A95CC4" w:rsidRPr="00A95C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</w:tr>
      <w:tr w:rsidR="00AB036E" w:rsidRPr="002E6DBD" w:rsidTr="00A95CC4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036E" w:rsidRPr="002E6DBD" w:rsidRDefault="00AB036E" w:rsidP="00AB036E">
            <w:pPr>
              <w:widowControl w:val="0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B036E" w:rsidRPr="00A95CC4" w:rsidRDefault="00A95CC4" w:rsidP="00AB036E">
            <w:pPr>
              <w:jc w:val="center"/>
              <w:rPr>
                <w:sz w:val="22"/>
                <w:szCs w:val="22"/>
              </w:rPr>
            </w:pPr>
            <w:r w:rsidRPr="00A95CC4">
              <w:rPr>
                <w:sz w:val="22"/>
                <w:szCs w:val="22"/>
              </w:rPr>
              <w:t>2644,3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B036E" w:rsidRPr="00A95CC4" w:rsidRDefault="00286CCF" w:rsidP="00AB03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4002</w:t>
            </w:r>
            <w:r w:rsidR="00A95CC4" w:rsidRPr="00A95C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B036E" w:rsidRPr="00A95CC4" w:rsidRDefault="00390856" w:rsidP="00AB03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4518</w:t>
            </w:r>
            <w:r w:rsidR="00A95CC4" w:rsidRPr="00A95C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036E" w:rsidRPr="00A95CC4" w:rsidRDefault="00390856" w:rsidP="00AB03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</w:t>
            </w:r>
            <w:r w:rsidR="00AB036E" w:rsidRPr="00A95C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036E" w:rsidRPr="00A95CC4" w:rsidRDefault="00390856" w:rsidP="00AB03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464</w:t>
            </w:r>
            <w:r w:rsidR="00AB036E" w:rsidRPr="00A95C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036E" w:rsidRPr="00A95CC4" w:rsidRDefault="00AB036E" w:rsidP="00AB036E">
            <w:pPr>
              <w:jc w:val="center"/>
              <w:rPr>
                <w:sz w:val="22"/>
                <w:szCs w:val="22"/>
              </w:rPr>
            </w:pPr>
            <w:r w:rsidRPr="00A95CC4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036E" w:rsidRPr="00A95CC4" w:rsidRDefault="00AB036E" w:rsidP="00AB036E">
            <w:pPr>
              <w:jc w:val="center"/>
              <w:rPr>
                <w:sz w:val="22"/>
                <w:szCs w:val="22"/>
              </w:rPr>
            </w:pPr>
            <w:r w:rsidRPr="00A95CC4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036E" w:rsidRPr="00A95CC4" w:rsidRDefault="00AB036E" w:rsidP="00AB036E">
            <w:pPr>
              <w:jc w:val="center"/>
              <w:rPr>
                <w:sz w:val="22"/>
                <w:szCs w:val="22"/>
              </w:rPr>
            </w:pPr>
            <w:r w:rsidRPr="00A95CC4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036E" w:rsidRPr="00A95CC4" w:rsidRDefault="00AB036E" w:rsidP="00AB036E">
            <w:pPr>
              <w:jc w:val="center"/>
              <w:rPr>
                <w:sz w:val="22"/>
                <w:szCs w:val="22"/>
              </w:rPr>
            </w:pPr>
            <w:r w:rsidRPr="00A95CC4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036E" w:rsidRPr="00A95CC4" w:rsidRDefault="00AB036E" w:rsidP="00AB036E">
            <w:pPr>
              <w:jc w:val="center"/>
              <w:rPr>
                <w:sz w:val="22"/>
                <w:szCs w:val="22"/>
              </w:rPr>
            </w:pPr>
            <w:r w:rsidRPr="00A95CC4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036E" w:rsidRPr="00A95CC4" w:rsidRDefault="00AB036E" w:rsidP="00AB036E">
            <w:pPr>
              <w:jc w:val="center"/>
              <w:rPr>
                <w:sz w:val="22"/>
                <w:szCs w:val="22"/>
              </w:rPr>
            </w:pPr>
            <w:r w:rsidRPr="00A95CC4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36E" w:rsidRPr="00A95CC4" w:rsidRDefault="00AB036E" w:rsidP="00AB036E">
            <w:pPr>
              <w:jc w:val="center"/>
              <w:rPr>
                <w:sz w:val="22"/>
                <w:szCs w:val="22"/>
              </w:rPr>
            </w:pPr>
            <w:r w:rsidRPr="00A95CC4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36E" w:rsidRPr="00A95CC4" w:rsidRDefault="00AB036E" w:rsidP="00AB036E">
            <w:pPr>
              <w:jc w:val="center"/>
              <w:rPr>
                <w:sz w:val="22"/>
                <w:szCs w:val="22"/>
              </w:rPr>
            </w:pPr>
            <w:r w:rsidRPr="00A95CC4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36E" w:rsidRPr="00A95CC4" w:rsidRDefault="00AB036E" w:rsidP="00AB036E">
            <w:pPr>
              <w:jc w:val="center"/>
              <w:rPr>
                <w:sz w:val="22"/>
                <w:szCs w:val="22"/>
              </w:rPr>
            </w:pPr>
            <w:r w:rsidRPr="00A95CC4">
              <w:rPr>
                <w:sz w:val="22"/>
                <w:szCs w:val="22"/>
              </w:rPr>
              <w:t>0,0</w:t>
            </w:r>
          </w:p>
        </w:tc>
      </w:tr>
      <w:tr w:rsidR="00A95CC4" w:rsidRPr="002E6DBD" w:rsidTr="00A95CC4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5CC4" w:rsidRPr="002E6DBD" w:rsidRDefault="00A95CC4" w:rsidP="00A95CC4">
            <w:pPr>
              <w:widowControl w:val="0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Расходы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95CC4" w:rsidRPr="00A95CC4" w:rsidRDefault="00A95CC4" w:rsidP="00A95CC4">
            <w:pPr>
              <w:jc w:val="center"/>
              <w:rPr>
                <w:sz w:val="22"/>
                <w:szCs w:val="22"/>
              </w:rPr>
            </w:pPr>
            <w:r w:rsidRPr="00A95CC4">
              <w:rPr>
                <w:sz w:val="22"/>
                <w:szCs w:val="22"/>
              </w:rPr>
              <w:t>16563,9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95CC4" w:rsidRPr="00A95CC4" w:rsidRDefault="00A95CC4" w:rsidP="00A95CC4">
            <w:pPr>
              <w:jc w:val="center"/>
              <w:rPr>
                <w:sz w:val="22"/>
                <w:szCs w:val="22"/>
              </w:rPr>
            </w:pPr>
            <w:r w:rsidRPr="00A95CC4">
              <w:rPr>
                <w:sz w:val="22"/>
                <w:szCs w:val="22"/>
              </w:rPr>
              <w:t>1</w:t>
            </w:r>
            <w:r w:rsidR="00286CCF">
              <w:rPr>
                <w:sz w:val="22"/>
                <w:szCs w:val="22"/>
              </w:rPr>
              <w:t>9139</w:t>
            </w:r>
            <w:r w:rsidRPr="00A95CC4">
              <w:rPr>
                <w:sz w:val="22"/>
                <w:szCs w:val="22"/>
              </w:rPr>
              <w:t>,</w:t>
            </w:r>
            <w:r w:rsidR="00286CCF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95CC4" w:rsidRPr="00A95CC4" w:rsidRDefault="00390856" w:rsidP="00A95C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20931</w:t>
            </w:r>
            <w:r w:rsidR="00A95CC4" w:rsidRPr="00A95C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5CC4" w:rsidRPr="00A95CC4" w:rsidRDefault="00390856" w:rsidP="00A95C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17252</w:t>
            </w:r>
            <w:r w:rsidR="00A95CC4" w:rsidRPr="00A95C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5CC4" w:rsidRPr="00A95CC4" w:rsidRDefault="00390856" w:rsidP="00A95C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17674</w:t>
            </w:r>
            <w:r w:rsidR="00A95CC4" w:rsidRPr="00A95C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5CC4" w:rsidRPr="00A95CC4" w:rsidRDefault="00390856" w:rsidP="00A95C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18380</w:t>
            </w:r>
            <w:r w:rsidR="00A95CC4" w:rsidRPr="00A95C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  <w:r w:rsidR="00A95CC4" w:rsidRPr="00A95CC4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5CC4" w:rsidRPr="00A95CC4" w:rsidRDefault="00A95CC4" w:rsidP="00A95CC4">
            <w:pPr>
              <w:jc w:val="center"/>
              <w:rPr>
                <w:sz w:val="22"/>
                <w:szCs w:val="22"/>
              </w:rPr>
            </w:pPr>
            <w:r w:rsidRPr="00A95CC4">
              <w:rPr>
                <w:sz w:val="22"/>
                <w:szCs w:val="22"/>
              </w:rPr>
              <w:t>1</w:t>
            </w:r>
            <w:r w:rsidR="00390856">
              <w:rPr>
                <w:sz w:val="22"/>
                <w:szCs w:val="22"/>
              </w:rPr>
              <w:t>9116</w:t>
            </w:r>
            <w:r w:rsidRPr="00A95CC4">
              <w:rPr>
                <w:sz w:val="22"/>
                <w:szCs w:val="22"/>
              </w:rPr>
              <w:t>,</w:t>
            </w:r>
            <w:r w:rsidR="00390856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5CC4" w:rsidRPr="00A95CC4" w:rsidRDefault="00390856" w:rsidP="00A95C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19880</w:t>
            </w:r>
            <w:r w:rsidR="00A95CC4" w:rsidRPr="00A95C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5CC4" w:rsidRPr="00A95CC4" w:rsidRDefault="00390856" w:rsidP="00A95C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20676</w:t>
            </w:r>
            <w:r w:rsidR="00A95CC4" w:rsidRPr="00A95C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5CC4" w:rsidRPr="00A95CC4" w:rsidRDefault="00390856" w:rsidP="00A95C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21503</w:t>
            </w:r>
            <w:r w:rsidR="00A95CC4" w:rsidRPr="00A95C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5CC4" w:rsidRPr="00A95CC4" w:rsidRDefault="00390856" w:rsidP="00A95C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22363</w:t>
            </w:r>
            <w:r w:rsidR="00A95CC4" w:rsidRPr="00A95C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A95CC4" w:rsidRPr="00A95CC4" w:rsidRDefault="00390856" w:rsidP="00A95C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23257</w:t>
            </w:r>
            <w:r w:rsidR="00A95CC4" w:rsidRPr="00A95C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CC4" w:rsidRPr="00A95CC4" w:rsidRDefault="00390856" w:rsidP="00A95C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24188</w:t>
            </w:r>
            <w:r w:rsidR="00A95CC4" w:rsidRPr="00A95C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CC4" w:rsidRPr="00A95CC4" w:rsidRDefault="00390856" w:rsidP="00A95C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25155</w:t>
            </w:r>
            <w:r w:rsidR="00A95CC4" w:rsidRPr="00A95C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</w:tr>
      <w:tr w:rsidR="002E6DBD" w:rsidRPr="002E6DBD" w:rsidTr="00A95CC4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Дефицит/профицит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</w:tr>
      <w:tr w:rsidR="002E6DBD" w:rsidRPr="002E6DBD" w:rsidTr="00A95CC4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Источники финансирования дефицита бюджета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</w:tr>
      <w:tr w:rsidR="002E6DBD" w:rsidRPr="002E6DBD" w:rsidTr="00A95CC4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Муниципальный долг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</w:tr>
    </w:tbl>
    <w:p w:rsidR="00787772" w:rsidRDefault="00787772" w:rsidP="00787772">
      <w:pPr>
        <w:tabs>
          <w:tab w:val="left" w:pos="0"/>
        </w:tabs>
        <w:spacing w:line="240" w:lineRule="auto"/>
        <w:ind w:firstLine="2127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633F78" w:rsidRDefault="00633F78" w:rsidP="00787772">
      <w:pPr>
        <w:tabs>
          <w:tab w:val="left" w:pos="0"/>
        </w:tabs>
        <w:spacing w:line="240" w:lineRule="auto"/>
        <w:ind w:firstLine="2127"/>
        <w:jc w:val="both"/>
        <w:rPr>
          <w:rFonts w:eastAsia="Times New Roman" w:cs="Times New Roman"/>
          <w:color w:val="000000"/>
          <w:kern w:val="0"/>
          <w:sz w:val="28"/>
          <w:lang w:eastAsia="ru-RU" w:bidi="ar-SA"/>
        </w:rPr>
      </w:pPr>
      <w:r w:rsidRPr="00633F78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*В расходах бюджета </w:t>
      </w:r>
      <w:r w:rsidR="00787772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Красновского сельского поселения</w:t>
      </w:r>
      <w:r w:rsidRPr="00633F78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выделены расходы за исключением условно утвержденных расходов на плановый период 2025 – 2036 годов в соответствии с методикой расчета, предусмотренной </w:t>
      </w:r>
      <w:r w:rsidR="00787772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распоряжением</w:t>
      </w:r>
      <w:r w:rsidRPr="00633F78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Администрации </w:t>
      </w:r>
      <w:r w:rsidR="00787772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Красновского сельского </w:t>
      </w:r>
      <w:r w:rsidR="00787772" w:rsidRPr="00C86DAF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поселения </w:t>
      </w:r>
      <w:r w:rsidRPr="00C86DAF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от </w:t>
      </w:r>
      <w:r w:rsidR="00C86DAF" w:rsidRPr="00C86DAF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16</w:t>
      </w:r>
      <w:r w:rsidRPr="00C86DAF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.07.20</w:t>
      </w:r>
      <w:r w:rsidR="00C86DAF" w:rsidRPr="00C86DAF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20</w:t>
      </w:r>
      <w:r w:rsidRPr="00C86DAF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№ </w:t>
      </w:r>
      <w:r w:rsidR="00C86DAF" w:rsidRPr="00C86DAF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25</w:t>
      </w:r>
      <w:r w:rsidRPr="00633F78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«О методике и порядке планирования бюджетных ассигнований бюджета </w:t>
      </w:r>
      <w:r w:rsidR="00787772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Красновского сельского поселения</w:t>
      </w:r>
      <w:r w:rsidRPr="00633F78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», </w:t>
      </w:r>
      <w:r w:rsidRPr="00633F78">
        <w:rPr>
          <w:rFonts w:eastAsia="Times New Roman" w:cs="Times New Roman"/>
          <w:color w:val="000000"/>
          <w:kern w:val="0"/>
          <w:sz w:val="28"/>
          <w:lang w:eastAsia="ru-RU" w:bidi="ar-SA"/>
        </w:rPr>
        <w:t>на 2025 год условно утвержденные расходы составляют 2,5 процента от общего объема расходов, на 2026 -2030 года – 5,0 процентов.</w:t>
      </w:r>
    </w:p>
    <w:p w:rsidR="00633F78" w:rsidRDefault="00633F78" w:rsidP="00633F78">
      <w:pPr>
        <w:tabs>
          <w:tab w:val="left" w:pos="0"/>
        </w:tabs>
        <w:spacing w:line="240" w:lineRule="auto"/>
        <w:ind w:left="2127"/>
        <w:jc w:val="both"/>
        <w:rPr>
          <w:rFonts w:eastAsia="Times New Roman" w:cs="Times New Roman"/>
          <w:color w:val="000000"/>
          <w:kern w:val="0"/>
          <w:sz w:val="28"/>
          <w:lang w:eastAsia="ru-RU" w:bidi="ar-SA"/>
        </w:rPr>
      </w:pPr>
    </w:p>
    <w:p w:rsidR="00633F78" w:rsidRDefault="00633F78" w:rsidP="00633F78">
      <w:pPr>
        <w:tabs>
          <w:tab w:val="left" w:pos="0"/>
        </w:tabs>
        <w:spacing w:line="240" w:lineRule="auto"/>
        <w:ind w:left="2127"/>
        <w:jc w:val="both"/>
        <w:rPr>
          <w:rFonts w:eastAsia="Times New Roman" w:cs="Times New Roman"/>
          <w:color w:val="000000"/>
          <w:kern w:val="0"/>
          <w:sz w:val="28"/>
          <w:lang w:eastAsia="ru-RU" w:bidi="ar-SA"/>
        </w:rPr>
      </w:pPr>
    </w:p>
    <w:p w:rsidR="000C2876" w:rsidRDefault="000C2876" w:rsidP="00633F78">
      <w:pPr>
        <w:tabs>
          <w:tab w:val="left" w:pos="0"/>
        </w:tabs>
        <w:spacing w:line="240" w:lineRule="auto"/>
        <w:ind w:left="2127"/>
        <w:jc w:val="both"/>
        <w:rPr>
          <w:rFonts w:eastAsia="Times New Roman" w:cs="Times New Roman"/>
          <w:color w:val="000000"/>
          <w:kern w:val="0"/>
          <w:sz w:val="28"/>
          <w:lang w:eastAsia="ru-RU" w:bidi="ar-SA"/>
        </w:rPr>
      </w:pPr>
    </w:p>
    <w:p w:rsidR="002E6DBD" w:rsidRPr="002E6DBD" w:rsidRDefault="002E6DBD" w:rsidP="00633F78">
      <w:pPr>
        <w:tabs>
          <w:tab w:val="left" w:pos="0"/>
        </w:tabs>
        <w:spacing w:line="240" w:lineRule="auto"/>
        <w:ind w:left="2127"/>
        <w:jc w:val="both"/>
        <w:rPr>
          <w:sz w:val="28"/>
          <w:szCs w:val="28"/>
        </w:rPr>
      </w:pPr>
      <w:r w:rsidRPr="002E6DBD">
        <w:rPr>
          <w:sz w:val="28"/>
          <w:szCs w:val="28"/>
        </w:rPr>
        <w:t xml:space="preserve">2.1. Показатели финансового обеспечения муниципальных программ Красновского сельского поселения </w:t>
      </w:r>
    </w:p>
    <w:p w:rsidR="002E6DBD" w:rsidRPr="002E6DBD" w:rsidRDefault="002E6DBD" w:rsidP="002E6DBD">
      <w:pPr>
        <w:widowControl w:val="0"/>
        <w:jc w:val="center"/>
        <w:rPr>
          <w:sz w:val="28"/>
          <w:szCs w:val="28"/>
        </w:rPr>
      </w:pPr>
      <w:bookmarkStart w:id="3" w:name="Par412"/>
      <w:bookmarkEnd w:id="3"/>
    </w:p>
    <w:p w:rsidR="002E6DBD" w:rsidRPr="002E6DBD" w:rsidRDefault="002E6DBD" w:rsidP="002E6DBD">
      <w:pPr>
        <w:widowControl w:val="0"/>
        <w:jc w:val="right"/>
        <w:rPr>
          <w:sz w:val="28"/>
          <w:szCs w:val="28"/>
        </w:rPr>
      </w:pPr>
      <w:r w:rsidRPr="002E6DBD">
        <w:rPr>
          <w:rFonts w:cs="Calibri"/>
          <w:sz w:val="28"/>
          <w:szCs w:val="28"/>
        </w:rPr>
        <w:t>(</w:t>
      </w:r>
      <w:r w:rsidR="00F16BC7">
        <w:rPr>
          <w:rFonts w:cs="Calibri"/>
          <w:sz w:val="28"/>
          <w:szCs w:val="28"/>
        </w:rPr>
        <w:t>тыс</w:t>
      </w:r>
      <w:r w:rsidRPr="002E6DBD">
        <w:rPr>
          <w:rFonts w:cs="Calibri"/>
          <w:sz w:val="28"/>
          <w:szCs w:val="28"/>
        </w:rPr>
        <w:t>. рублей)</w:t>
      </w:r>
    </w:p>
    <w:tbl>
      <w:tblPr>
        <w:tblW w:w="16028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1134"/>
        <w:gridCol w:w="992"/>
        <w:gridCol w:w="850"/>
        <w:gridCol w:w="709"/>
        <w:gridCol w:w="709"/>
        <w:gridCol w:w="850"/>
        <w:gridCol w:w="851"/>
        <w:gridCol w:w="992"/>
        <w:gridCol w:w="709"/>
        <w:gridCol w:w="850"/>
        <w:gridCol w:w="567"/>
        <w:gridCol w:w="567"/>
        <w:gridCol w:w="567"/>
        <w:gridCol w:w="10"/>
      </w:tblGrid>
      <w:tr w:rsidR="002E6DBD" w:rsidRPr="002E6DBD" w:rsidTr="00752B42">
        <w:trPr>
          <w:gridAfter w:val="1"/>
          <w:wAfter w:w="10" w:type="dxa"/>
        </w:trPr>
        <w:tc>
          <w:tcPr>
            <w:tcW w:w="16018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2E6DBD" w:rsidRPr="002121C8" w:rsidRDefault="002E6DBD" w:rsidP="002E6DBD">
            <w:pPr>
              <w:suppressAutoHyphens w:val="0"/>
              <w:jc w:val="center"/>
              <w:rPr>
                <w:vertAlign w:val="superscript"/>
              </w:rPr>
            </w:pPr>
            <w:r w:rsidRPr="002E6DBD">
              <w:rPr>
                <w:sz w:val="28"/>
                <w:szCs w:val="28"/>
              </w:rPr>
              <w:t>Расходы на финансовое обеспечение реализации муниципальных программ Красновского сельского поселения</w:t>
            </w:r>
            <w:r w:rsidR="002121C8">
              <w:rPr>
                <w:sz w:val="28"/>
                <w:szCs w:val="28"/>
                <w:vertAlign w:val="superscript"/>
              </w:rPr>
              <w:t>1</w:t>
            </w:r>
          </w:p>
        </w:tc>
      </w:tr>
      <w:tr w:rsidR="002E6DBD" w:rsidRPr="002E6DBD" w:rsidTr="00752B42">
        <w:trPr>
          <w:gridAfter w:val="1"/>
          <w:wAfter w:w="10" w:type="dxa"/>
          <w:trHeight w:val="507"/>
        </w:trPr>
        <w:tc>
          <w:tcPr>
            <w:tcW w:w="4253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8"/>
                <w:szCs w:val="28"/>
              </w:rPr>
            </w:pPr>
            <w:r w:rsidRPr="002E6DBD">
              <w:rPr>
                <w:rFonts w:cs="Calibri"/>
                <w:sz w:val="28"/>
                <w:szCs w:val="28"/>
              </w:rPr>
              <w:t>Наименование муниципальной программы Красновского сельского поселения</w:t>
            </w:r>
          </w:p>
        </w:tc>
        <w:tc>
          <w:tcPr>
            <w:tcW w:w="11765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6DBD" w:rsidRPr="002E6DBD" w:rsidRDefault="002E6DBD" w:rsidP="002E6DBD">
            <w:pPr>
              <w:suppressAutoHyphens w:val="0"/>
              <w:jc w:val="center"/>
            </w:pPr>
            <w:r w:rsidRPr="002E6DBD">
              <w:rPr>
                <w:sz w:val="28"/>
                <w:szCs w:val="28"/>
              </w:rPr>
              <w:t>Год периода прогнозирования</w:t>
            </w:r>
          </w:p>
        </w:tc>
      </w:tr>
      <w:tr w:rsidR="002E6DBD" w:rsidRPr="002E6DBD" w:rsidTr="00752B42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425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2E6DBD" w:rsidP="002E6DBD">
            <w:pPr>
              <w:rPr>
                <w:rFonts w:cs="Calibri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E6DBD" w:rsidRPr="002121C8" w:rsidRDefault="002E6DBD" w:rsidP="002E6DBD">
            <w:pPr>
              <w:widowControl w:val="0"/>
              <w:jc w:val="center"/>
              <w:rPr>
                <w:vertAlign w:val="superscript"/>
              </w:rPr>
            </w:pPr>
            <w:r w:rsidRPr="002E6DBD">
              <w:t>2023</w:t>
            </w:r>
            <w:bookmarkStart w:id="4" w:name="_GoBack"/>
            <w:bookmarkEnd w:id="4"/>
            <w:r w:rsidR="002121C8">
              <w:rPr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E6DBD" w:rsidRPr="002121C8" w:rsidRDefault="002E6DBD" w:rsidP="002E6DBD">
            <w:pPr>
              <w:widowControl w:val="0"/>
              <w:jc w:val="center"/>
              <w:rPr>
                <w:vertAlign w:val="superscript"/>
              </w:rPr>
            </w:pPr>
            <w:r w:rsidRPr="002E6DBD">
              <w:t>2024</w:t>
            </w:r>
            <w:r w:rsidR="002121C8">
              <w:rPr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E6DBD" w:rsidRPr="002121C8" w:rsidRDefault="002E6DBD" w:rsidP="002E6DBD">
            <w:pPr>
              <w:widowControl w:val="0"/>
              <w:jc w:val="center"/>
              <w:rPr>
                <w:vertAlign w:val="superscript"/>
              </w:rPr>
            </w:pPr>
            <w:r w:rsidRPr="002E6DBD">
              <w:t>2025</w:t>
            </w:r>
            <w:r w:rsidR="002121C8">
              <w:rPr>
                <w:vertAlign w:val="superscript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121C8" w:rsidRDefault="002E6DBD" w:rsidP="002E6DBD">
            <w:pPr>
              <w:widowControl w:val="0"/>
              <w:jc w:val="center"/>
              <w:rPr>
                <w:vertAlign w:val="superscript"/>
              </w:rPr>
            </w:pPr>
            <w:r w:rsidRPr="002E6DBD">
              <w:t>2026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</w:pPr>
            <w:r w:rsidRPr="002E6DBD">
              <w:t>2027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</w:pPr>
            <w:r w:rsidRPr="002E6DBD">
              <w:t>2028</w:t>
            </w:r>
          </w:p>
          <w:p w:rsidR="002E6DBD" w:rsidRPr="002E6DBD" w:rsidRDefault="002E6DBD" w:rsidP="002E6DBD">
            <w:pPr>
              <w:widowControl w:val="0"/>
              <w:jc w:val="center"/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</w:pPr>
            <w:r w:rsidRPr="002E6DBD">
              <w:t>2029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</w:pPr>
            <w:r w:rsidRPr="002E6DBD">
              <w:t>2030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</w:pPr>
            <w:r w:rsidRPr="002E6DBD">
              <w:t>2031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</w:pPr>
            <w:r w:rsidRPr="002E6DBD">
              <w:t>2032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</w:pPr>
            <w:r w:rsidRPr="002E6DBD">
              <w:t>2033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</w:pPr>
            <w:r w:rsidRPr="002E6DBD">
              <w:t>2034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</w:pPr>
            <w:r w:rsidRPr="002E6DBD">
              <w:t>2035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</w:pPr>
            <w:r w:rsidRPr="002E6DBD">
              <w:t>2036</w:t>
            </w:r>
          </w:p>
        </w:tc>
      </w:tr>
      <w:tr w:rsidR="00190F47" w:rsidRPr="002E6DBD" w:rsidTr="00F83C42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90F47" w:rsidRPr="002E6DBD" w:rsidRDefault="00190F47" w:rsidP="00190F47">
            <w:pPr>
              <w:jc w:val="center"/>
              <w:rPr>
                <w:rFonts w:cs="Calibri"/>
              </w:rPr>
            </w:pPr>
            <w:r w:rsidRPr="002E6DBD">
              <w:t>Муниципальная программа Красновского сельского поселения «Обеспечение качественными жилищно-коммунальными услугами населения Красновского сельского поселения»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190F47" w:rsidRPr="002E6DBD" w:rsidRDefault="00190F47" w:rsidP="00190F47">
            <w:pPr>
              <w:widowControl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494,9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190F47" w:rsidRPr="002E6DBD" w:rsidRDefault="007764E8" w:rsidP="00190F47">
            <w:pPr>
              <w:widowControl w:val="0"/>
              <w:jc w:val="center"/>
            </w:pPr>
            <w:r>
              <w:t>672</w:t>
            </w:r>
            <w:r w:rsidR="00190F47">
              <w:t>,</w:t>
            </w:r>
            <w:r>
              <w:t>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190F47" w:rsidRPr="002E6DBD" w:rsidRDefault="007764E8" w:rsidP="00190F47">
            <w:pPr>
              <w:widowControl w:val="0"/>
              <w:jc w:val="center"/>
            </w:pPr>
            <w:r>
              <w:t>607</w:t>
            </w:r>
            <w:r w:rsidR="00190F47">
              <w:t>,</w:t>
            </w:r>
            <w:r>
              <w:t>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90F47" w:rsidRPr="002E6DBD" w:rsidRDefault="007764E8" w:rsidP="00190F47">
            <w:pPr>
              <w:widowControl w:val="0"/>
              <w:jc w:val="center"/>
            </w:pPr>
            <w:r>
              <w:t>322</w:t>
            </w:r>
            <w:r w:rsidR="00190F47">
              <w:t>,</w:t>
            </w:r>
            <w:r>
              <w:t>3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90F47" w:rsidRDefault="00190F47" w:rsidP="00190F47">
            <w:pPr>
              <w:jc w:val="center"/>
            </w:pPr>
          </w:p>
          <w:p w:rsidR="00190F47" w:rsidRDefault="00190F47" w:rsidP="00190F47">
            <w:pPr>
              <w:jc w:val="center"/>
            </w:pPr>
          </w:p>
          <w:p w:rsidR="00190F47" w:rsidRDefault="007764E8" w:rsidP="00190F47">
            <w:pPr>
              <w:jc w:val="center"/>
            </w:pPr>
            <w:r>
              <w:t>322</w:t>
            </w:r>
            <w:r w:rsidR="00190F47" w:rsidRPr="00A427B4">
              <w:t>,</w:t>
            </w:r>
            <w:r>
              <w:t>3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90F47" w:rsidRDefault="00190F47" w:rsidP="00190F47">
            <w:pPr>
              <w:jc w:val="center"/>
            </w:pPr>
          </w:p>
          <w:p w:rsidR="00190F47" w:rsidRDefault="00190F47" w:rsidP="00190F47">
            <w:pPr>
              <w:jc w:val="center"/>
            </w:pPr>
          </w:p>
          <w:p w:rsidR="00190F47" w:rsidRDefault="00190F47" w:rsidP="00190F47">
            <w:pPr>
              <w:jc w:val="center"/>
            </w:pPr>
            <w:r w:rsidRPr="00A427B4">
              <w:t>630,3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90F47" w:rsidRDefault="00190F47" w:rsidP="00190F47">
            <w:pPr>
              <w:jc w:val="center"/>
            </w:pPr>
          </w:p>
          <w:p w:rsidR="00190F47" w:rsidRDefault="00190F47" w:rsidP="00190F47">
            <w:pPr>
              <w:jc w:val="center"/>
            </w:pPr>
          </w:p>
          <w:p w:rsidR="00190F47" w:rsidRDefault="00190F47" w:rsidP="00190F47">
            <w:pPr>
              <w:jc w:val="center"/>
            </w:pPr>
            <w:r w:rsidRPr="00A427B4">
              <w:t>630,3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90F47" w:rsidRDefault="00190F47" w:rsidP="00190F47">
            <w:pPr>
              <w:jc w:val="center"/>
            </w:pPr>
          </w:p>
          <w:p w:rsidR="00190F47" w:rsidRDefault="00190F47" w:rsidP="00190F47">
            <w:pPr>
              <w:jc w:val="center"/>
            </w:pPr>
          </w:p>
          <w:p w:rsidR="00190F47" w:rsidRDefault="00190F47" w:rsidP="00190F47">
            <w:pPr>
              <w:jc w:val="center"/>
            </w:pPr>
            <w:r w:rsidRPr="00A427B4">
              <w:t>630,3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90F47" w:rsidRPr="002E6DBD" w:rsidRDefault="00190F47" w:rsidP="00190F47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90F47" w:rsidRPr="002E6DBD" w:rsidRDefault="00190F47" w:rsidP="00190F47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90F47" w:rsidRPr="002E6DBD" w:rsidRDefault="00190F47" w:rsidP="00190F47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90F47" w:rsidRPr="002E6DBD" w:rsidRDefault="00190F47" w:rsidP="00190F47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F47" w:rsidRPr="002E6DBD" w:rsidRDefault="00190F47" w:rsidP="00190F47">
            <w:pPr>
              <w:jc w:val="center"/>
            </w:pPr>
            <w:r w:rsidRPr="002E6DBD">
              <w:t>-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F47" w:rsidRPr="002E6DBD" w:rsidRDefault="00190F47" w:rsidP="00190F47">
            <w:pPr>
              <w:jc w:val="center"/>
            </w:pPr>
            <w:r w:rsidRPr="002E6DBD">
              <w:t>-</w:t>
            </w:r>
          </w:p>
        </w:tc>
      </w:tr>
      <w:tr w:rsidR="00190F47" w:rsidRPr="002E6DBD" w:rsidTr="00F83C42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90F47" w:rsidRPr="002E6DBD" w:rsidRDefault="00190F47" w:rsidP="00190F47">
            <w:pPr>
              <w:jc w:val="center"/>
              <w:rPr>
                <w:rFonts w:cs="Calibri"/>
              </w:rPr>
            </w:pPr>
            <w:r w:rsidRPr="002E6DBD">
              <w:rPr>
                <w:rFonts w:cs="Calibri"/>
              </w:rPr>
              <w:t>Муниципальная программа Красновского сельского поселения «</w:t>
            </w:r>
            <w:r w:rsidRPr="00C024BB">
              <w:rPr>
                <w:rFonts w:cs="Calibri"/>
              </w:rPr>
              <w:t>Обеспечение общественного порядка и профилактика правонарушений</w:t>
            </w:r>
            <w:r w:rsidRPr="002E6DBD">
              <w:rPr>
                <w:rFonts w:cs="Calibri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190F47" w:rsidRPr="002E6DBD" w:rsidRDefault="00190F47" w:rsidP="00190F47">
            <w:pPr>
              <w:widowControl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3,0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190F47" w:rsidRPr="002E6DBD" w:rsidRDefault="00190F47" w:rsidP="00190F47">
            <w:pPr>
              <w:widowControl w:val="0"/>
              <w:jc w:val="center"/>
            </w:pPr>
            <w:r>
              <w:t>3,0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190F47" w:rsidRPr="002E6DBD" w:rsidRDefault="00190F47" w:rsidP="00190F47">
            <w:pPr>
              <w:widowControl w:val="0"/>
              <w:jc w:val="center"/>
            </w:pPr>
            <w:r>
              <w:t>3,0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90F47" w:rsidRDefault="00190F47" w:rsidP="00190F47">
            <w:pPr>
              <w:jc w:val="center"/>
            </w:pPr>
          </w:p>
          <w:p w:rsidR="00190F47" w:rsidRDefault="00190F47" w:rsidP="00190F47">
            <w:pPr>
              <w:jc w:val="center"/>
            </w:pPr>
          </w:p>
          <w:p w:rsidR="00190F47" w:rsidRDefault="00190F47" w:rsidP="00190F47">
            <w:pPr>
              <w:jc w:val="center"/>
            </w:pPr>
            <w:r w:rsidRPr="001607C2">
              <w:t>3,0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90F47" w:rsidRDefault="00190F47" w:rsidP="00190F47">
            <w:pPr>
              <w:jc w:val="center"/>
            </w:pPr>
          </w:p>
          <w:p w:rsidR="00190F47" w:rsidRDefault="00190F47" w:rsidP="00190F47">
            <w:pPr>
              <w:jc w:val="center"/>
            </w:pPr>
          </w:p>
          <w:p w:rsidR="00190F47" w:rsidRDefault="00190F47" w:rsidP="00190F47">
            <w:pPr>
              <w:jc w:val="center"/>
            </w:pPr>
            <w:r w:rsidRPr="001607C2">
              <w:t>3,0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90F47" w:rsidRDefault="00190F47" w:rsidP="00190F47">
            <w:pPr>
              <w:jc w:val="center"/>
            </w:pPr>
          </w:p>
          <w:p w:rsidR="00190F47" w:rsidRDefault="00190F47" w:rsidP="00190F47">
            <w:pPr>
              <w:jc w:val="center"/>
            </w:pPr>
          </w:p>
          <w:p w:rsidR="00190F47" w:rsidRDefault="00190F47" w:rsidP="00190F47">
            <w:pPr>
              <w:jc w:val="center"/>
            </w:pPr>
            <w:r w:rsidRPr="001607C2">
              <w:t>3,0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90F47" w:rsidRDefault="00190F47" w:rsidP="00190F47">
            <w:pPr>
              <w:jc w:val="center"/>
            </w:pPr>
          </w:p>
          <w:p w:rsidR="00190F47" w:rsidRDefault="00190F47" w:rsidP="00190F47">
            <w:pPr>
              <w:jc w:val="center"/>
            </w:pPr>
          </w:p>
          <w:p w:rsidR="00190F47" w:rsidRDefault="00190F47" w:rsidP="00190F47">
            <w:pPr>
              <w:jc w:val="center"/>
            </w:pPr>
            <w:r w:rsidRPr="001607C2">
              <w:t>3,0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90F47" w:rsidRDefault="00190F47" w:rsidP="00190F47">
            <w:pPr>
              <w:jc w:val="center"/>
            </w:pPr>
          </w:p>
          <w:p w:rsidR="00190F47" w:rsidRDefault="00190F47" w:rsidP="00190F47">
            <w:pPr>
              <w:jc w:val="center"/>
            </w:pPr>
          </w:p>
          <w:p w:rsidR="00190F47" w:rsidRDefault="00190F47" w:rsidP="00190F47">
            <w:pPr>
              <w:jc w:val="center"/>
            </w:pPr>
            <w:r w:rsidRPr="001607C2">
              <w:t>3,0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90F47" w:rsidRPr="002E6DBD" w:rsidRDefault="00190F47" w:rsidP="00190F47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90F47" w:rsidRPr="002E6DBD" w:rsidRDefault="00190F47" w:rsidP="00190F47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90F47" w:rsidRPr="002E6DBD" w:rsidRDefault="00190F47" w:rsidP="00190F47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90F47" w:rsidRPr="002E6DBD" w:rsidRDefault="00190F47" w:rsidP="00190F47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F47" w:rsidRPr="002E6DBD" w:rsidRDefault="00190F47" w:rsidP="00190F47">
            <w:pPr>
              <w:jc w:val="center"/>
            </w:pPr>
            <w:r w:rsidRPr="002E6DBD">
              <w:t>-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F47" w:rsidRPr="002E6DBD" w:rsidRDefault="00190F47" w:rsidP="00190F47">
            <w:pPr>
              <w:jc w:val="center"/>
            </w:pPr>
            <w:r w:rsidRPr="002E6DBD">
              <w:t>-</w:t>
            </w:r>
          </w:p>
        </w:tc>
      </w:tr>
      <w:tr w:rsidR="002E6DBD" w:rsidRPr="002E6DBD" w:rsidTr="00752B42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2E6DBD" w:rsidP="002E6DBD">
            <w:pPr>
              <w:jc w:val="center"/>
              <w:rPr>
                <w:rFonts w:cs="Calibri"/>
              </w:rPr>
            </w:pPr>
            <w:r w:rsidRPr="002E6DBD">
              <w:rPr>
                <w:bCs/>
              </w:rPr>
              <w:t>Муниципальная программа Красновского сельского поселения «</w:t>
            </w:r>
            <w:r w:rsidR="00C024BB" w:rsidRPr="00C024BB">
              <w:rPr>
                <w:bCs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Pr="002E6DBD">
              <w:rPr>
                <w:bCs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E6DBD" w:rsidRPr="002E6DBD" w:rsidRDefault="00F16BC7" w:rsidP="00F16BC7">
            <w:pPr>
              <w:widowControl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79,0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E6DBD" w:rsidRPr="002E6DBD" w:rsidRDefault="00F16BC7" w:rsidP="00F16BC7">
            <w:pPr>
              <w:widowControl w:val="0"/>
              <w:jc w:val="center"/>
            </w:pPr>
            <w:r>
              <w:t>79,0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E6DBD" w:rsidRPr="002E6DBD" w:rsidRDefault="00F16BC7" w:rsidP="00F16BC7">
            <w:pPr>
              <w:widowControl w:val="0"/>
              <w:jc w:val="center"/>
            </w:pPr>
            <w:r>
              <w:t>79,0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7764E8" w:rsidP="002E6DBD">
            <w:pPr>
              <w:widowControl w:val="0"/>
              <w:jc w:val="center"/>
            </w:pPr>
            <w:r>
              <w:t>79</w:t>
            </w:r>
            <w:r w:rsidR="00190F47">
              <w:t>,0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7764E8" w:rsidP="002E6DBD">
            <w:pPr>
              <w:widowControl w:val="0"/>
              <w:jc w:val="center"/>
            </w:pPr>
            <w:r>
              <w:t>79</w:t>
            </w:r>
            <w:r w:rsidR="00190F47">
              <w:t>,0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190F47" w:rsidP="002E6DBD">
            <w:pPr>
              <w:widowControl w:val="0"/>
              <w:jc w:val="center"/>
            </w:pPr>
            <w:r>
              <w:t>84,0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190F47" w:rsidP="002E6DBD">
            <w:pPr>
              <w:jc w:val="center"/>
            </w:pPr>
            <w:r>
              <w:t>84,0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190F47" w:rsidP="002E6DBD">
            <w:pPr>
              <w:jc w:val="center"/>
            </w:pPr>
            <w:r>
              <w:t>84,0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2E6DBD" w:rsidP="002E6DBD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2E6DBD" w:rsidP="002E6DBD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2E6DBD" w:rsidP="002E6DBD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2E6DBD" w:rsidP="002E6DBD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BD" w:rsidRPr="002E6DBD" w:rsidRDefault="002E6DBD" w:rsidP="002E6DBD">
            <w:pPr>
              <w:jc w:val="center"/>
            </w:pPr>
            <w:r w:rsidRPr="002E6DBD">
              <w:t>-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BD" w:rsidRPr="002E6DBD" w:rsidRDefault="002E6DBD" w:rsidP="002E6DBD">
            <w:pPr>
              <w:jc w:val="center"/>
            </w:pPr>
            <w:r w:rsidRPr="002E6DBD">
              <w:t>-</w:t>
            </w:r>
          </w:p>
        </w:tc>
      </w:tr>
      <w:tr w:rsidR="002E6DBD" w:rsidRPr="002E6DBD" w:rsidTr="00752B42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2E6DBD" w:rsidP="002E6DBD">
            <w:pPr>
              <w:jc w:val="center"/>
              <w:rPr>
                <w:rFonts w:cs="Calibri"/>
              </w:rPr>
            </w:pPr>
            <w:r w:rsidRPr="002E6DBD">
              <w:rPr>
                <w:rFonts w:eastAsia="Calibri"/>
                <w:lang w:eastAsia="en-US"/>
              </w:rPr>
              <w:t>Муниципальная программа</w:t>
            </w:r>
            <w:r w:rsidRPr="002E6DBD">
              <w:t xml:space="preserve"> </w:t>
            </w:r>
            <w:r w:rsidRPr="002E6DBD">
              <w:rPr>
                <w:rFonts w:eastAsia="Calibri"/>
                <w:lang w:eastAsia="en-US"/>
              </w:rPr>
              <w:t>Красновского сельского поселения «Развитие культуры</w:t>
            </w:r>
            <w:r w:rsidR="00C024BB">
              <w:rPr>
                <w:rFonts w:eastAsia="Calibri"/>
                <w:lang w:eastAsia="en-US"/>
              </w:rPr>
              <w:t xml:space="preserve"> и туризма</w:t>
            </w:r>
            <w:r w:rsidRPr="002E6DBD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E6DBD" w:rsidRPr="002E6DBD" w:rsidRDefault="00F16BC7" w:rsidP="009B3755">
            <w:pPr>
              <w:widowControl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3914,1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E6DBD" w:rsidRPr="002E6DBD" w:rsidRDefault="007764E8" w:rsidP="00F16BC7">
            <w:pPr>
              <w:widowControl w:val="0"/>
              <w:jc w:val="center"/>
            </w:pPr>
            <w:r>
              <w:t>5812</w:t>
            </w:r>
            <w:r w:rsidR="009B3755">
              <w:t>,</w:t>
            </w:r>
            <w:r>
              <w:t>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E6DBD" w:rsidRPr="002E6DBD" w:rsidRDefault="007764E8" w:rsidP="00F16BC7">
            <w:pPr>
              <w:widowControl w:val="0"/>
              <w:jc w:val="center"/>
            </w:pPr>
            <w:r>
              <w:t>6214</w:t>
            </w:r>
            <w:r w:rsidR="009E5232">
              <w:t>,</w:t>
            </w:r>
            <w:r>
              <w:t>9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7764E8" w:rsidP="002E6DBD">
            <w:pPr>
              <w:widowControl w:val="0"/>
              <w:jc w:val="center"/>
            </w:pPr>
            <w:r>
              <w:t>4614</w:t>
            </w:r>
            <w:r w:rsidR="00190F47">
              <w:t>,</w:t>
            </w:r>
            <w:r>
              <w:t>5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7764E8" w:rsidP="00190F47">
            <w:pPr>
              <w:widowControl w:val="0"/>
              <w:jc w:val="center"/>
            </w:pPr>
            <w:r>
              <w:t>4872</w:t>
            </w:r>
            <w:r w:rsidR="00190F47">
              <w:t>,</w:t>
            </w:r>
            <w:r>
              <w:t>6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190F47" w:rsidP="00190F47">
            <w:pPr>
              <w:widowControl w:val="0"/>
              <w:jc w:val="center"/>
            </w:pPr>
            <w:r>
              <w:t>2617,0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190F47" w:rsidP="002E6DBD">
            <w:pPr>
              <w:jc w:val="center"/>
            </w:pPr>
            <w:r>
              <w:t>2617,0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190F47" w:rsidP="002E6DBD">
            <w:pPr>
              <w:jc w:val="center"/>
            </w:pPr>
            <w:r>
              <w:t>2617,0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2E6DBD" w:rsidP="002E6DBD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2E6DBD" w:rsidP="002E6DBD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2E6DBD" w:rsidP="002E6DBD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2E6DBD" w:rsidP="002E6DBD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BD" w:rsidRPr="002E6DBD" w:rsidRDefault="002E6DBD" w:rsidP="002E6DBD">
            <w:pPr>
              <w:jc w:val="center"/>
            </w:pPr>
            <w:r w:rsidRPr="002E6DBD">
              <w:t>-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BD" w:rsidRPr="002E6DBD" w:rsidRDefault="002E6DBD" w:rsidP="002E6DBD">
            <w:pPr>
              <w:jc w:val="center"/>
            </w:pPr>
            <w:r w:rsidRPr="002E6DBD">
              <w:t>-</w:t>
            </w:r>
          </w:p>
        </w:tc>
      </w:tr>
      <w:tr w:rsidR="002E6DBD" w:rsidRPr="002E6DBD" w:rsidTr="00752B42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2E6DBD" w:rsidP="002E6DBD">
            <w:pPr>
              <w:jc w:val="center"/>
              <w:rPr>
                <w:rFonts w:cs="Calibri"/>
              </w:rPr>
            </w:pPr>
            <w:r w:rsidRPr="002E6DBD">
              <w:rPr>
                <w:rFonts w:eastAsia="Calibri"/>
                <w:lang w:eastAsia="en-US"/>
              </w:rPr>
              <w:t>Муниципальная программа «</w:t>
            </w:r>
            <w:r w:rsidR="00C024BB" w:rsidRPr="00C024BB">
              <w:rPr>
                <w:rFonts w:eastAsia="Calibri"/>
                <w:lang w:eastAsia="en-US"/>
              </w:rPr>
              <w:t>Охрана окружающей среды и рациональное природопользование</w:t>
            </w:r>
            <w:r w:rsidRPr="002E6DBD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E6DBD" w:rsidRPr="002E6DBD" w:rsidRDefault="00F16BC7" w:rsidP="002E6DBD">
            <w:pPr>
              <w:widowControl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407,6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E6DBD" w:rsidRPr="002E6DBD" w:rsidRDefault="007764E8" w:rsidP="002E6DBD">
            <w:pPr>
              <w:widowControl w:val="0"/>
              <w:jc w:val="center"/>
            </w:pPr>
            <w:r>
              <w:rPr>
                <w:rFonts w:cs="Calibri"/>
              </w:rPr>
              <w:t>262</w:t>
            </w:r>
            <w:r w:rsidR="00F16BC7">
              <w:rPr>
                <w:rFonts w:cs="Calibri"/>
              </w:rPr>
              <w:t>,</w:t>
            </w:r>
            <w:r>
              <w:rPr>
                <w:rFonts w:cs="Calibri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E6DBD" w:rsidRPr="002E6DBD" w:rsidRDefault="007764E8" w:rsidP="002E6DBD">
            <w:pPr>
              <w:widowControl w:val="0"/>
              <w:jc w:val="center"/>
            </w:pPr>
            <w:r>
              <w:t>564</w:t>
            </w:r>
            <w:r w:rsidR="00F16BC7">
              <w:t>,</w:t>
            </w:r>
            <w:r>
              <w:t>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7764E8" w:rsidP="002E6DBD">
            <w:pPr>
              <w:widowControl w:val="0"/>
              <w:jc w:val="center"/>
            </w:pPr>
            <w:r>
              <w:t>213</w:t>
            </w:r>
            <w:r w:rsidR="00190F47">
              <w:t>,</w:t>
            </w:r>
            <w:r>
              <w:t>5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7764E8" w:rsidP="002E6DBD">
            <w:pPr>
              <w:widowControl w:val="0"/>
              <w:jc w:val="center"/>
            </w:pPr>
            <w:r>
              <w:t>409</w:t>
            </w:r>
            <w:r w:rsidR="00190F47">
              <w:t>,</w:t>
            </w:r>
            <w:r>
              <w:t>6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190F47" w:rsidP="002E6DBD">
            <w:pPr>
              <w:widowControl w:val="0"/>
              <w:jc w:val="center"/>
            </w:pPr>
            <w:r>
              <w:t>1499,8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190F47" w:rsidP="002E6DBD">
            <w:pPr>
              <w:jc w:val="center"/>
            </w:pPr>
            <w:r>
              <w:t>1499,8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190F47" w:rsidP="002E6DBD">
            <w:pPr>
              <w:jc w:val="center"/>
            </w:pPr>
            <w:r>
              <w:t>1499,8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2E6DBD" w:rsidP="002E6DBD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2E6DBD" w:rsidP="002E6DBD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2E6DBD" w:rsidP="002E6DBD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6DBD" w:rsidRPr="002E6DBD" w:rsidRDefault="002E6DBD" w:rsidP="002E6DBD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BD" w:rsidRPr="002E6DBD" w:rsidRDefault="002E6DBD" w:rsidP="002E6DBD">
            <w:pPr>
              <w:jc w:val="center"/>
            </w:pPr>
            <w:r w:rsidRPr="002E6DBD">
              <w:t>-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BD" w:rsidRPr="002E6DBD" w:rsidRDefault="002E6DBD" w:rsidP="002E6DBD">
            <w:pPr>
              <w:jc w:val="center"/>
            </w:pPr>
            <w:r w:rsidRPr="002E6DBD">
              <w:t>-</w:t>
            </w:r>
          </w:p>
        </w:tc>
      </w:tr>
      <w:tr w:rsidR="002E6DBD" w:rsidRPr="002E6DBD" w:rsidTr="00752B42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2E6DBD" w:rsidP="002E6DBD">
            <w:pPr>
              <w:jc w:val="center"/>
              <w:rPr>
                <w:rFonts w:eastAsia="Calibri"/>
                <w:lang w:eastAsia="en-US"/>
              </w:rPr>
            </w:pPr>
            <w:r w:rsidRPr="002E6DBD">
              <w:rPr>
                <w:rFonts w:eastAsia="Calibri"/>
                <w:lang w:eastAsia="en-US"/>
              </w:rPr>
              <w:t>Муниципальная программа</w:t>
            </w:r>
            <w:r w:rsidRPr="002E6DBD">
              <w:t xml:space="preserve"> </w:t>
            </w:r>
            <w:r w:rsidRPr="002E6DBD">
              <w:rPr>
                <w:rFonts w:eastAsia="Calibri"/>
                <w:lang w:eastAsia="en-US"/>
              </w:rPr>
              <w:t>Красновского сельского поселения «</w:t>
            </w:r>
            <w:r w:rsidR="00C024BB" w:rsidRPr="00C024BB">
              <w:rPr>
                <w:rFonts w:eastAsia="Calibri"/>
                <w:lang w:eastAsia="en-US"/>
              </w:rPr>
              <w:t>Развитие физической культуры и спорта</w:t>
            </w:r>
            <w:r w:rsidRPr="002E6DBD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E6DBD" w:rsidRPr="002E6DBD" w:rsidRDefault="00F16BC7" w:rsidP="009B3755">
            <w:pPr>
              <w:widowControl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177,0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E6DBD" w:rsidRPr="002E6DBD" w:rsidRDefault="00F16BC7" w:rsidP="00F16BC7">
            <w:pPr>
              <w:widowControl w:val="0"/>
              <w:jc w:val="center"/>
            </w:pPr>
            <w:r>
              <w:rPr>
                <w:rFonts w:cs="Calibri"/>
              </w:rPr>
              <w:t>1</w:t>
            </w:r>
            <w:r w:rsidR="007764E8">
              <w:rPr>
                <w:rFonts w:cs="Calibri"/>
              </w:rPr>
              <w:t>53</w:t>
            </w:r>
            <w:r w:rsidR="009B3755">
              <w:rPr>
                <w:rFonts w:cs="Calibri"/>
              </w:rPr>
              <w:t>,</w:t>
            </w:r>
            <w:r>
              <w:rPr>
                <w:rFonts w:cs="Calibri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E6DBD" w:rsidRPr="002E6DBD" w:rsidRDefault="00F16BC7" w:rsidP="00C024BB">
            <w:pPr>
              <w:widowControl w:val="0"/>
              <w:jc w:val="center"/>
            </w:pPr>
            <w:r>
              <w:t>1</w:t>
            </w:r>
            <w:r w:rsidR="007764E8">
              <w:t>53</w:t>
            </w:r>
            <w:r>
              <w:t>,0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190F47" w:rsidP="002E6DBD">
            <w:pPr>
              <w:widowControl w:val="0"/>
              <w:jc w:val="center"/>
            </w:pPr>
            <w:r>
              <w:t>1</w:t>
            </w:r>
            <w:r w:rsidR="007764E8">
              <w:t>53</w:t>
            </w:r>
            <w:r>
              <w:t>,0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190F47" w:rsidP="002E6DBD">
            <w:pPr>
              <w:widowControl w:val="0"/>
              <w:jc w:val="center"/>
            </w:pPr>
            <w:r>
              <w:t>177,0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190F47" w:rsidP="002E6DBD">
            <w:pPr>
              <w:widowControl w:val="0"/>
              <w:jc w:val="center"/>
            </w:pPr>
            <w:r>
              <w:t>177,0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190F47" w:rsidP="002E6DBD">
            <w:pPr>
              <w:jc w:val="center"/>
            </w:pPr>
            <w:r>
              <w:t>177,0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190F47" w:rsidP="002E6DBD">
            <w:pPr>
              <w:jc w:val="center"/>
            </w:pPr>
            <w:r>
              <w:t>177,0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2E6DBD" w:rsidP="002E6DBD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2E6DBD" w:rsidP="002E6DBD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2E6DBD" w:rsidP="002E6DBD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2E6DBD" w:rsidP="002E6DBD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BD" w:rsidRPr="002E6DBD" w:rsidRDefault="002E6DBD" w:rsidP="002E6DBD">
            <w:pPr>
              <w:jc w:val="center"/>
            </w:pPr>
            <w:r w:rsidRPr="002E6DBD">
              <w:t>-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BD" w:rsidRPr="002E6DBD" w:rsidRDefault="002E6DBD" w:rsidP="002E6DBD">
            <w:pPr>
              <w:jc w:val="center"/>
            </w:pPr>
            <w:r w:rsidRPr="002E6DBD">
              <w:t>-</w:t>
            </w:r>
          </w:p>
        </w:tc>
      </w:tr>
      <w:tr w:rsidR="00190F47" w:rsidRPr="002E6DBD" w:rsidTr="00752B42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90F47" w:rsidRPr="002E6DBD" w:rsidRDefault="00190F47" w:rsidP="00190F47">
            <w:pPr>
              <w:jc w:val="center"/>
              <w:rPr>
                <w:rFonts w:eastAsia="Calibri"/>
                <w:lang w:eastAsia="en-US"/>
              </w:rPr>
            </w:pPr>
            <w:r w:rsidRPr="002E6DBD">
              <w:rPr>
                <w:rFonts w:cs="Calibri"/>
              </w:rPr>
              <w:t>Муниципальная программа Красновского сельского поселения «Информационное общество»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190F47" w:rsidRPr="002E6DBD" w:rsidRDefault="00190F47" w:rsidP="00190F47">
            <w:pPr>
              <w:widowControl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190F47" w:rsidRPr="002E6DBD" w:rsidRDefault="00190F47" w:rsidP="00190F47">
            <w:pPr>
              <w:widowControl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10,0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190F47" w:rsidRPr="002E6DBD" w:rsidRDefault="00190F47" w:rsidP="00190F47">
            <w:pPr>
              <w:widowControl w:val="0"/>
              <w:jc w:val="center"/>
            </w:pPr>
            <w:r>
              <w:t>10,0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90F47" w:rsidRPr="002E6DBD" w:rsidRDefault="00190F47" w:rsidP="00190F47">
            <w:pPr>
              <w:widowControl w:val="0"/>
              <w:jc w:val="center"/>
            </w:pPr>
            <w:r>
              <w:t>10,0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90F47" w:rsidRPr="002E6DBD" w:rsidRDefault="00190F47" w:rsidP="00190F47">
            <w:pPr>
              <w:widowControl w:val="0"/>
              <w:jc w:val="center"/>
            </w:pPr>
            <w:r>
              <w:t>10,0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90F47" w:rsidRPr="002E6DBD" w:rsidRDefault="00190F47" w:rsidP="00190F47">
            <w:pPr>
              <w:widowControl w:val="0"/>
              <w:jc w:val="center"/>
            </w:pPr>
            <w:r>
              <w:t>10,0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90F47" w:rsidRPr="002E6DBD" w:rsidRDefault="00190F47" w:rsidP="00190F47">
            <w:pPr>
              <w:jc w:val="center"/>
            </w:pPr>
            <w:r>
              <w:t>10,0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90F47" w:rsidRPr="002E6DBD" w:rsidRDefault="00190F47" w:rsidP="00190F47">
            <w:pPr>
              <w:jc w:val="center"/>
            </w:pPr>
            <w:r>
              <w:t>10,0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90F47" w:rsidRPr="002E6DBD" w:rsidRDefault="00190F47" w:rsidP="00190F47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90F47" w:rsidRPr="002E6DBD" w:rsidRDefault="00190F47" w:rsidP="00190F47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90F47" w:rsidRPr="002E6DBD" w:rsidRDefault="00190F47" w:rsidP="00190F47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90F47" w:rsidRPr="002E6DBD" w:rsidRDefault="00190F47" w:rsidP="00190F47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F47" w:rsidRPr="002E6DBD" w:rsidRDefault="00190F47" w:rsidP="00190F47">
            <w:pPr>
              <w:jc w:val="center"/>
            </w:pPr>
            <w:r w:rsidRPr="002E6DBD">
              <w:t>-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F47" w:rsidRPr="002E6DBD" w:rsidRDefault="00190F47" w:rsidP="00190F47">
            <w:pPr>
              <w:jc w:val="center"/>
            </w:pPr>
            <w:r w:rsidRPr="002E6DBD">
              <w:t>-</w:t>
            </w:r>
          </w:p>
        </w:tc>
      </w:tr>
      <w:tr w:rsidR="00190F47" w:rsidRPr="002E6DBD" w:rsidTr="00752B42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90F47" w:rsidRPr="002E6DBD" w:rsidRDefault="00190F47" w:rsidP="00190F47">
            <w:pPr>
              <w:jc w:val="center"/>
              <w:rPr>
                <w:rFonts w:eastAsia="Calibri"/>
                <w:lang w:eastAsia="en-US"/>
              </w:rPr>
            </w:pPr>
            <w:r w:rsidRPr="002E6DBD">
              <w:rPr>
                <w:rFonts w:eastAsia="Calibri"/>
                <w:lang w:eastAsia="en-US"/>
              </w:rPr>
              <w:t>Муниципальная программа</w:t>
            </w:r>
            <w:r w:rsidRPr="002E6DBD">
              <w:t xml:space="preserve"> </w:t>
            </w:r>
            <w:r w:rsidRPr="002E6DBD">
              <w:rPr>
                <w:rFonts w:eastAsia="Calibri"/>
                <w:lang w:eastAsia="en-US"/>
              </w:rPr>
              <w:t>Красновского сельского поселения «Муниципальная политика</w:t>
            </w:r>
            <w:r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190F47" w:rsidRPr="002E6DBD" w:rsidRDefault="00190F47" w:rsidP="00190F47">
            <w:pPr>
              <w:widowControl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143,0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190F47" w:rsidRPr="002E6DBD" w:rsidRDefault="00190F47" w:rsidP="00190F47">
            <w:pPr>
              <w:widowControl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7764E8">
              <w:rPr>
                <w:rFonts w:cs="Calibri"/>
              </w:rPr>
              <w:t>6</w:t>
            </w:r>
            <w:r>
              <w:rPr>
                <w:rFonts w:cs="Calibri"/>
              </w:rPr>
              <w:t>3,0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190F47" w:rsidRPr="002E6DBD" w:rsidRDefault="00190F47" w:rsidP="00190F47">
            <w:pPr>
              <w:widowControl w:val="0"/>
              <w:jc w:val="center"/>
            </w:pPr>
            <w:r>
              <w:t>1</w:t>
            </w:r>
            <w:r w:rsidR="007764E8">
              <w:t>6</w:t>
            </w:r>
            <w:r>
              <w:t>3,0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90F47" w:rsidRPr="002E6DBD" w:rsidRDefault="00190F47" w:rsidP="00190F47">
            <w:pPr>
              <w:widowControl w:val="0"/>
              <w:jc w:val="center"/>
            </w:pPr>
            <w:r>
              <w:t>1</w:t>
            </w:r>
            <w:r w:rsidR="007764E8">
              <w:t>6</w:t>
            </w:r>
            <w:r>
              <w:t>3,0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90F47" w:rsidRPr="002E6DBD" w:rsidRDefault="00190F47" w:rsidP="00190F47">
            <w:pPr>
              <w:widowControl w:val="0"/>
              <w:jc w:val="center"/>
            </w:pPr>
            <w:r>
              <w:t>1</w:t>
            </w:r>
            <w:r w:rsidR="007764E8">
              <w:t>6</w:t>
            </w:r>
            <w:r>
              <w:t>3,0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90F47" w:rsidRPr="002E6DBD" w:rsidRDefault="00190F47" w:rsidP="00190F47">
            <w:pPr>
              <w:widowControl w:val="0"/>
              <w:jc w:val="center"/>
            </w:pPr>
            <w:r>
              <w:t>123,0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90F47" w:rsidRPr="002E6DBD" w:rsidRDefault="00190F47" w:rsidP="00190F47">
            <w:pPr>
              <w:jc w:val="center"/>
            </w:pPr>
            <w:r>
              <w:t>123,0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90F47" w:rsidRPr="002E6DBD" w:rsidRDefault="00190F47" w:rsidP="00190F47">
            <w:pPr>
              <w:jc w:val="center"/>
            </w:pPr>
            <w:r>
              <w:t>123,0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90F47" w:rsidRPr="002E6DBD" w:rsidRDefault="00190F47" w:rsidP="00190F47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90F47" w:rsidRPr="002E6DBD" w:rsidRDefault="00190F47" w:rsidP="00190F47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90F47" w:rsidRPr="002E6DBD" w:rsidRDefault="00190F47" w:rsidP="00190F47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90F47" w:rsidRPr="002E6DBD" w:rsidRDefault="00190F47" w:rsidP="00190F47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F47" w:rsidRPr="002E6DBD" w:rsidRDefault="00190F47" w:rsidP="00190F47">
            <w:pPr>
              <w:jc w:val="center"/>
            </w:pPr>
            <w:r w:rsidRPr="002E6DBD">
              <w:t>-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F47" w:rsidRPr="002E6DBD" w:rsidRDefault="00190F47" w:rsidP="00190F47">
            <w:pPr>
              <w:jc w:val="center"/>
            </w:pPr>
            <w:r w:rsidRPr="002E6DBD">
              <w:t>-</w:t>
            </w:r>
          </w:p>
        </w:tc>
      </w:tr>
      <w:tr w:rsidR="00190F47" w:rsidRPr="002E6DBD" w:rsidTr="00752B42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90F47" w:rsidRPr="002E6DBD" w:rsidRDefault="00190F47" w:rsidP="00190F47">
            <w:pPr>
              <w:jc w:val="center"/>
              <w:rPr>
                <w:rFonts w:eastAsia="Calibri"/>
                <w:lang w:eastAsia="en-US"/>
              </w:rPr>
            </w:pPr>
            <w:r w:rsidRPr="002E6DBD">
              <w:rPr>
                <w:rFonts w:eastAsia="Calibri"/>
                <w:lang w:eastAsia="en-US"/>
              </w:rPr>
              <w:t>Муниципальная программа</w:t>
            </w:r>
            <w:r w:rsidRPr="002E6DBD">
              <w:t xml:space="preserve"> </w:t>
            </w:r>
            <w:r w:rsidRPr="002E6DBD">
              <w:rPr>
                <w:rFonts w:eastAsia="Calibri"/>
                <w:lang w:eastAsia="en-US"/>
              </w:rPr>
              <w:t>Красновского сельского поселения «</w:t>
            </w:r>
            <w:r w:rsidRPr="00C024BB">
              <w:rPr>
                <w:rFonts w:eastAsia="Calibri"/>
                <w:lang w:eastAsia="en-US"/>
              </w:rPr>
              <w:t>Энергосбережение и развитие энергетики</w:t>
            </w:r>
            <w:r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190F47" w:rsidRPr="002E6DBD" w:rsidRDefault="00190F47" w:rsidP="00190F47">
            <w:pPr>
              <w:widowControl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190F47" w:rsidRPr="002E6DBD" w:rsidRDefault="00190F47" w:rsidP="00190F47">
            <w:pPr>
              <w:widowControl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20,0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190F47" w:rsidRPr="002E6DBD" w:rsidRDefault="00190F47" w:rsidP="00190F47">
            <w:pPr>
              <w:widowControl w:val="0"/>
              <w:jc w:val="center"/>
            </w:pPr>
            <w:r>
              <w:t>20,0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90F47" w:rsidRPr="002E6DBD" w:rsidRDefault="00190F47" w:rsidP="00190F47">
            <w:pPr>
              <w:widowControl w:val="0"/>
              <w:jc w:val="center"/>
            </w:pPr>
            <w:r>
              <w:t>20,0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90F47" w:rsidRPr="002E6DBD" w:rsidRDefault="00190F47" w:rsidP="00190F47">
            <w:pPr>
              <w:widowControl w:val="0"/>
              <w:jc w:val="center"/>
            </w:pPr>
            <w:r>
              <w:t>20,0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90F47" w:rsidRPr="002E6DBD" w:rsidRDefault="00190F47" w:rsidP="00190F47">
            <w:pPr>
              <w:widowControl w:val="0"/>
              <w:jc w:val="center"/>
            </w:pPr>
            <w:r>
              <w:t>20,0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90F47" w:rsidRPr="002E6DBD" w:rsidRDefault="00190F47" w:rsidP="00190F47">
            <w:pPr>
              <w:jc w:val="center"/>
            </w:pPr>
            <w:r>
              <w:t>20,0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90F47" w:rsidRPr="002E6DBD" w:rsidRDefault="00190F47" w:rsidP="00190F47">
            <w:pPr>
              <w:jc w:val="center"/>
            </w:pPr>
            <w:r>
              <w:t>20,0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90F47" w:rsidRPr="002E6DBD" w:rsidRDefault="00190F47" w:rsidP="00190F47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90F47" w:rsidRPr="002E6DBD" w:rsidRDefault="00190F47" w:rsidP="00190F47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90F47" w:rsidRPr="002E6DBD" w:rsidRDefault="00190F47" w:rsidP="00190F47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90F47" w:rsidRPr="002E6DBD" w:rsidRDefault="00190F47" w:rsidP="00190F47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F47" w:rsidRPr="002E6DBD" w:rsidRDefault="00190F47" w:rsidP="00190F47">
            <w:pPr>
              <w:jc w:val="center"/>
            </w:pPr>
            <w:r w:rsidRPr="002E6DBD">
              <w:t>-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F47" w:rsidRPr="002E6DBD" w:rsidRDefault="00190F47" w:rsidP="00190F47">
            <w:pPr>
              <w:jc w:val="center"/>
            </w:pPr>
            <w:r w:rsidRPr="002E6DBD">
              <w:t>-</w:t>
            </w:r>
          </w:p>
        </w:tc>
      </w:tr>
      <w:tr w:rsidR="002E6DBD" w:rsidRPr="002E6DBD" w:rsidTr="00752B42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2E6DBD" w:rsidP="002E6DBD">
            <w:pPr>
              <w:rPr>
                <w:rFonts w:cs="Calibri"/>
                <w:sz w:val="28"/>
                <w:szCs w:val="28"/>
              </w:rPr>
            </w:pPr>
            <w:r w:rsidRPr="002E6DBD">
              <w:rPr>
                <w:rFonts w:cs="Calibri"/>
                <w:sz w:val="28"/>
                <w:szCs w:val="28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E6DBD" w:rsidRPr="002E6DBD" w:rsidRDefault="00F16BC7" w:rsidP="00C024BB">
            <w:pPr>
              <w:widowControl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5248,6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E6DBD" w:rsidRPr="002E6DBD" w:rsidRDefault="00CD791A" w:rsidP="002E6DBD">
            <w:pPr>
              <w:widowControl w:val="0"/>
              <w:jc w:val="center"/>
            </w:pPr>
            <w:r>
              <w:t>7175</w:t>
            </w:r>
            <w:r w:rsidR="009E5232">
              <w:t>,</w:t>
            </w:r>
            <w:r>
              <w:t>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E6DBD" w:rsidRPr="002E6DBD" w:rsidRDefault="00CD791A" w:rsidP="00C024BB">
            <w:pPr>
              <w:widowControl w:val="0"/>
              <w:jc w:val="center"/>
            </w:pPr>
            <w:r>
              <w:t>7814</w:t>
            </w:r>
            <w:r w:rsidR="009E5232">
              <w:t>,</w:t>
            </w:r>
            <w:r>
              <w:t>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190F47" w:rsidP="002E6DBD">
            <w:pPr>
              <w:widowControl w:val="0"/>
              <w:jc w:val="center"/>
            </w:pPr>
            <w:r>
              <w:t>5</w:t>
            </w:r>
            <w:r w:rsidR="00CD791A">
              <w:t>578</w:t>
            </w:r>
            <w:r>
              <w:t>,</w:t>
            </w:r>
            <w:r w:rsidR="00CD791A">
              <w:t>3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CD791A" w:rsidP="002E6DBD">
            <w:pPr>
              <w:widowControl w:val="0"/>
              <w:jc w:val="center"/>
            </w:pPr>
            <w:r>
              <w:t>6056</w:t>
            </w:r>
            <w:r w:rsidR="00190F47">
              <w:t>,</w:t>
            </w:r>
            <w:r>
              <w:t>5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190F47" w:rsidP="002E6DBD">
            <w:pPr>
              <w:widowControl w:val="0"/>
              <w:jc w:val="center"/>
            </w:pPr>
            <w:r>
              <w:t>5164,1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190F47" w:rsidP="002E6DBD">
            <w:pPr>
              <w:jc w:val="center"/>
            </w:pPr>
            <w:r>
              <w:t>5164,1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190F47" w:rsidP="002E6DBD">
            <w:pPr>
              <w:jc w:val="center"/>
            </w:pPr>
            <w:r>
              <w:t>5164,1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2E6DBD" w:rsidP="002E6DBD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2E6DBD" w:rsidP="002E6DBD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2E6DBD" w:rsidP="002E6DBD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2E6DBD" w:rsidP="002E6DBD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BD" w:rsidRPr="002E6DBD" w:rsidRDefault="002E6DBD" w:rsidP="002E6DBD">
            <w:pPr>
              <w:jc w:val="center"/>
            </w:pPr>
            <w:r w:rsidRPr="002E6DBD">
              <w:t>-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BD" w:rsidRPr="002E6DBD" w:rsidRDefault="002E6DBD" w:rsidP="002E6DBD">
            <w:pPr>
              <w:jc w:val="center"/>
            </w:pPr>
            <w:r w:rsidRPr="002E6DBD">
              <w:t>-</w:t>
            </w:r>
          </w:p>
        </w:tc>
      </w:tr>
    </w:tbl>
    <w:p w:rsidR="002E6DBD" w:rsidRPr="002E6DBD" w:rsidRDefault="002E6DBD" w:rsidP="002E6DBD">
      <w:pPr>
        <w:jc w:val="both"/>
        <w:rPr>
          <w:sz w:val="28"/>
        </w:rPr>
      </w:pPr>
    </w:p>
    <w:p w:rsidR="00633F78" w:rsidRPr="00633F78" w:rsidRDefault="00633F78" w:rsidP="00633F78">
      <w:pPr>
        <w:suppressAutoHyphens w:val="0"/>
        <w:spacing w:line="240" w:lineRule="auto"/>
        <w:ind w:firstLine="709"/>
        <w:jc w:val="both"/>
        <w:rPr>
          <w:rFonts w:eastAsia="Times New Roman" w:cs="Times New Roman"/>
          <w:color w:val="000000"/>
          <w:kern w:val="0"/>
          <w:sz w:val="28"/>
          <w:lang w:eastAsia="ru-RU" w:bidi="ar-SA"/>
        </w:rPr>
      </w:pPr>
      <w:r w:rsidRPr="00633F78">
        <w:rPr>
          <w:rFonts w:eastAsia="Times New Roman" w:cs="Times New Roman"/>
          <w:color w:val="000000"/>
          <w:kern w:val="0"/>
          <w:sz w:val="28"/>
          <w:vertAlign w:val="superscript"/>
          <w:lang w:eastAsia="ru-RU" w:bidi="ar-SA"/>
        </w:rPr>
        <w:t>1</w:t>
      </w:r>
      <w:r w:rsidRPr="00633F78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 Плановые бюджетные ассигнования, предусмотренные за счет средств бюджета </w:t>
      </w:r>
      <w:r w:rsidR="00DB1D60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Красновского сельского поселения</w:t>
      </w:r>
      <w:r w:rsidR="00DB1D60" w:rsidRPr="00633F78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 </w:t>
      </w:r>
      <w:r w:rsidRPr="00633F78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и безвозмездных поступлений в бюджет </w:t>
      </w:r>
      <w:r w:rsidR="00DB1D60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Красновского сельского поселения</w:t>
      </w:r>
      <w:r w:rsidRPr="00633F78">
        <w:rPr>
          <w:rFonts w:eastAsia="Times New Roman" w:cs="Times New Roman"/>
          <w:color w:val="000000"/>
          <w:kern w:val="0"/>
          <w:sz w:val="28"/>
          <w:lang w:eastAsia="ru-RU" w:bidi="ar-SA"/>
        </w:rPr>
        <w:t>.</w:t>
      </w:r>
    </w:p>
    <w:p w:rsidR="00633F78" w:rsidRPr="00633F78" w:rsidRDefault="00633F78" w:rsidP="00633F78">
      <w:pPr>
        <w:suppressAutoHyphens w:val="0"/>
        <w:spacing w:line="240" w:lineRule="auto"/>
        <w:ind w:firstLine="709"/>
        <w:jc w:val="both"/>
        <w:rPr>
          <w:rFonts w:eastAsia="Times New Roman" w:cs="Times New Roman"/>
          <w:color w:val="000000"/>
          <w:kern w:val="0"/>
          <w:sz w:val="28"/>
          <w:lang w:eastAsia="ru-RU" w:bidi="ar-SA"/>
        </w:rPr>
      </w:pPr>
      <w:r w:rsidRPr="00633F78">
        <w:rPr>
          <w:rFonts w:eastAsia="Times New Roman" w:cs="Times New Roman"/>
          <w:color w:val="000000"/>
          <w:kern w:val="0"/>
          <w:sz w:val="28"/>
          <w:vertAlign w:val="superscript"/>
          <w:lang w:eastAsia="ru-RU" w:bidi="ar-SA"/>
        </w:rPr>
        <w:t>2</w:t>
      </w:r>
      <w:r w:rsidRPr="00633F78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 Объем бюджетных ассигнований соответствует решению Собрания депутатов </w:t>
      </w:r>
      <w:r w:rsidR="00DB1D60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Красновского сельского поселения</w:t>
      </w:r>
      <w:r w:rsidR="00DB1D60" w:rsidRPr="00633F78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 </w:t>
      </w:r>
      <w:r w:rsidRPr="00633F78">
        <w:rPr>
          <w:rFonts w:eastAsia="Times New Roman" w:cs="Times New Roman"/>
          <w:color w:val="000000"/>
          <w:kern w:val="0"/>
          <w:sz w:val="28"/>
          <w:lang w:eastAsia="ru-RU" w:bidi="ar-SA"/>
        </w:rPr>
        <w:t>от 28.12.2022 № </w:t>
      </w:r>
      <w:r w:rsidR="000A0C11">
        <w:rPr>
          <w:rFonts w:eastAsia="Times New Roman" w:cs="Times New Roman"/>
          <w:color w:val="000000"/>
          <w:kern w:val="0"/>
          <w:sz w:val="28"/>
          <w:lang w:eastAsia="ru-RU" w:bidi="ar-SA"/>
        </w:rPr>
        <w:t>57</w:t>
      </w:r>
      <w:r w:rsidRPr="00633F78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 «О бюджете </w:t>
      </w:r>
      <w:r w:rsidR="00DB1D60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Красновского сельского поселения</w:t>
      </w:r>
      <w:r w:rsidR="00DB1D60" w:rsidRPr="00633F78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 </w:t>
      </w:r>
      <w:r w:rsidRPr="00633F78">
        <w:rPr>
          <w:rFonts w:eastAsia="Times New Roman" w:cs="Times New Roman"/>
          <w:color w:val="000000"/>
          <w:kern w:val="0"/>
          <w:sz w:val="28"/>
          <w:lang w:eastAsia="ru-RU" w:bidi="ar-SA"/>
        </w:rPr>
        <w:t>Тарасовского района на 2023 год и на плановый период 2024 и 2025 годов» по состоянию на 1 января 2023 г.</w:t>
      </w:r>
    </w:p>
    <w:p w:rsidR="00633F78" w:rsidRPr="00633F78" w:rsidRDefault="00633F78" w:rsidP="00633F78">
      <w:pPr>
        <w:suppressAutoHyphens w:val="0"/>
        <w:spacing w:line="240" w:lineRule="auto"/>
        <w:ind w:firstLine="709"/>
        <w:jc w:val="both"/>
        <w:rPr>
          <w:rFonts w:eastAsia="Times New Roman" w:cs="Times New Roman"/>
          <w:color w:val="000000"/>
          <w:kern w:val="0"/>
          <w:sz w:val="28"/>
          <w:lang w:eastAsia="ru-RU" w:bidi="ar-SA"/>
        </w:rPr>
      </w:pPr>
      <w:r w:rsidRPr="00633F78">
        <w:rPr>
          <w:rFonts w:eastAsia="Times New Roman" w:cs="Times New Roman"/>
          <w:color w:val="000000"/>
          <w:kern w:val="0"/>
          <w:sz w:val="28"/>
          <w:vertAlign w:val="superscript"/>
          <w:lang w:eastAsia="ru-RU" w:bidi="ar-SA"/>
        </w:rPr>
        <w:t>3</w:t>
      </w:r>
      <w:r w:rsidRPr="00633F78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 Объем бюджетных ассигнований соответствует решению Собрания депутатов </w:t>
      </w:r>
      <w:r w:rsidR="00DB1D60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Красновского сельского поселения</w:t>
      </w:r>
      <w:r w:rsidR="00DB1D60" w:rsidRPr="00633F78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 </w:t>
      </w:r>
      <w:r w:rsidRPr="00633F78">
        <w:rPr>
          <w:rFonts w:eastAsia="Times New Roman" w:cs="Times New Roman"/>
          <w:color w:val="000000"/>
          <w:kern w:val="0"/>
          <w:sz w:val="28"/>
          <w:lang w:eastAsia="ru-RU" w:bidi="ar-SA"/>
        </w:rPr>
        <w:t>от 2</w:t>
      </w:r>
      <w:r w:rsidR="000A0C11">
        <w:rPr>
          <w:rFonts w:eastAsia="Times New Roman" w:cs="Times New Roman"/>
          <w:color w:val="000000"/>
          <w:kern w:val="0"/>
          <w:sz w:val="28"/>
          <w:lang w:eastAsia="ru-RU" w:bidi="ar-SA"/>
        </w:rPr>
        <w:t>6</w:t>
      </w:r>
      <w:r w:rsidRPr="00633F78">
        <w:rPr>
          <w:rFonts w:eastAsia="Times New Roman" w:cs="Times New Roman"/>
          <w:color w:val="000000"/>
          <w:kern w:val="0"/>
          <w:sz w:val="28"/>
          <w:lang w:eastAsia="ru-RU" w:bidi="ar-SA"/>
        </w:rPr>
        <w:t>.12.202</w:t>
      </w:r>
      <w:r w:rsidR="000A0C11">
        <w:rPr>
          <w:rFonts w:eastAsia="Times New Roman" w:cs="Times New Roman"/>
          <w:color w:val="000000"/>
          <w:kern w:val="0"/>
          <w:sz w:val="28"/>
          <w:lang w:eastAsia="ru-RU" w:bidi="ar-SA"/>
        </w:rPr>
        <w:t>3</w:t>
      </w:r>
      <w:r w:rsidRPr="00633F78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 № </w:t>
      </w:r>
      <w:r w:rsidR="000A0C11">
        <w:rPr>
          <w:rFonts w:eastAsia="Times New Roman" w:cs="Times New Roman"/>
          <w:color w:val="000000"/>
          <w:kern w:val="0"/>
          <w:sz w:val="28"/>
          <w:lang w:eastAsia="ru-RU" w:bidi="ar-SA"/>
        </w:rPr>
        <w:t>90</w:t>
      </w:r>
      <w:r w:rsidRPr="00633F78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 «О бюджете </w:t>
      </w:r>
      <w:r w:rsidR="00DB1D60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Красновского сельского поселения</w:t>
      </w:r>
      <w:r w:rsidR="00DB1D60" w:rsidRPr="00633F78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 </w:t>
      </w:r>
      <w:r w:rsidRPr="00633F78">
        <w:rPr>
          <w:rFonts w:eastAsia="Times New Roman" w:cs="Times New Roman"/>
          <w:color w:val="000000"/>
          <w:kern w:val="0"/>
          <w:sz w:val="28"/>
          <w:lang w:eastAsia="ru-RU" w:bidi="ar-SA"/>
        </w:rPr>
        <w:t>Тарасовского района на 2024 год и на плановый период 2025 и 2026 годов» по состоянию на 1 января 2024 г.</w:t>
      </w:r>
    </w:p>
    <w:p w:rsidR="00633F78" w:rsidRPr="00633F78" w:rsidRDefault="00633F78" w:rsidP="00633F78">
      <w:pPr>
        <w:suppressAutoHyphens w:val="0"/>
        <w:spacing w:line="240" w:lineRule="auto"/>
        <w:ind w:firstLine="709"/>
        <w:jc w:val="both"/>
        <w:rPr>
          <w:rFonts w:eastAsia="Times New Roman" w:cs="Times New Roman"/>
          <w:color w:val="000000"/>
          <w:kern w:val="0"/>
          <w:sz w:val="28"/>
          <w:lang w:eastAsia="ru-RU" w:bidi="ar-SA"/>
        </w:rPr>
      </w:pPr>
      <w:r w:rsidRPr="00633F78">
        <w:rPr>
          <w:rFonts w:eastAsia="Times New Roman" w:cs="Times New Roman"/>
          <w:color w:val="000000"/>
          <w:kern w:val="0"/>
          <w:sz w:val="28"/>
          <w:vertAlign w:val="superscript"/>
          <w:lang w:eastAsia="ru-RU" w:bidi="ar-SA"/>
        </w:rPr>
        <w:t xml:space="preserve">4 </w:t>
      </w:r>
      <w:r w:rsidRPr="00633F78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Объем бюджетных ассигнований соответствует решению Собрания депутатов </w:t>
      </w:r>
      <w:r w:rsidR="00DB1D60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Красновского сельского поселения</w:t>
      </w:r>
      <w:r w:rsidR="00DB1D60" w:rsidRPr="00633F78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 </w:t>
      </w:r>
      <w:r w:rsidRPr="00633F78">
        <w:rPr>
          <w:rFonts w:eastAsia="Times New Roman" w:cs="Times New Roman"/>
          <w:color w:val="000000"/>
          <w:kern w:val="0"/>
          <w:sz w:val="28"/>
          <w:lang w:eastAsia="ru-RU" w:bidi="ar-SA"/>
        </w:rPr>
        <w:t>от 2</w:t>
      </w:r>
      <w:r w:rsidR="00DB1D60">
        <w:rPr>
          <w:rFonts w:eastAsia="Times New Roman" w:cs="Times New Roman"/>
          <w:color w:val="000000"/>
          <w:kern w:val="0"/>
          <w:sz w:val="28"/>
          <w:lang w:eastAsia="ru-RU" w:bidi="ar-SA"/>
        </w:rPr>
        <w:t>6</w:t>
      </w:r>
      <w:r w:rsidRPr="00633F78">
        <w:rPr>
          <w:rFonts w:eastAsia="Times New Roman" w:cs="Times New Roman"/>
          <w:color w:val="000000"/>
          <w:kern w:val="0"/>
          <w:sz w:val="28"/>
          <w:lang w:eastAsia="ru-RU" w:bidi="ar-SA"/>
        </w:rPr>
        <w:t>.12.2024 № </w:t>
      </w:r>
      <w:r w:rsidR="00DB1D60">
        <w:rPr>
          <w:rFonts w:eastAsia="Times New Roman" w:cs="Times New Roman"/>
          <w:color w:val="000000"/>
          <w:kern w:val="0"/>
          <w:sz w:val="28"/>
          <w:lang w:eastAsia="ru-RU" w:bidi="ar-SA"/>
        </w:rPr>
        <w:t>123</w:t>
      </w:r>
      <w:r w:rsidRPr="00633F78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 «О бюджете </w:t>
      </w:r>
      <w:r w:rsidR="00DB1D60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Красновского сельского поселения</w:t>
      </w:r>
      <w:r w:rsidR="00DB1D60" w:rsidRPr="00633F78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 </w:t>
      </w:r>
      <w:r w:rsidRPr="00633F78">
        <w:rPr>
          <w:rFonts w:eastAsia="Times New Roman" w:cs="Times New Roman"/>
          <w:color w:val="000000"/>
          <w:kern w:val="0"/>
          <w:sz w:val="28"/>
          <w:lang w:eastAsia="ru-RU" w:bidi="ar-SA"/>
        </w:rPr>
        <w:t>Тарасовского района на 2025 год и на плановый период 2026 и 2027 годов» по состоянию на 1 января 2025 г.</w:t>
      </w:r>
    </w:p>
    <w:p w:rsidR="002E6DBD" w:rsidRPr="002E6DBD" w:rsidRDefault="002E6DBD" w:rsidP="002E6DBD">
      <w:pPr>
        <w:ind w:firstLine="709"/>
        <w:jc w:val="both"/>
        <w:rPr>
          <w:sz w:val="28"/>
          <w:vertAlign w:val="superscript"/>
        </w:rPr>
        <w:sectPr w:rsidR="002E6DBD" w:rsidRPr="002E6DBD"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6838" w:h="11906" w:orient="landscape"/>
          <w:pgMar w:top="777" w:right="396" w:bottom="851" w:left="1134" w:header="720" w:footer="720" w:gutter="0"/>
          <w:cols w:space="720"/>
          <w:docGrid w:linePitch="240" w:charSpace="8192"/>
        </w:sectPr>
      </w:pPr>
    </w:p>
    <w:p w:rsidR="002E6DBD" w:rsidRPr="002E6DBD" w:rsidRDefault="002E6DBD" w:rsidP="002E6DBD">
      <w:pPr>
        <w:jc w:val="center"/>
        <w:rPr>
          <w:sz w:val="28"/>
        </w:rPr>
      </w:pPr>
      <w:r w:rsidRPr="002E6DBD">
        <w:rPr>
          <w:sz w:val="28"/>
        </w:rPr>
        <w:t>2.2. Основные подходы к формированию</w:t>
      </w:r>
    </w:p>
    <w:p w:rsidR="002E6DBD" w:rsidRPr="002E6DBD" w:rsidRDefault="002E6DBD" w:rsidP="002E6DBD">
      <w:pPr>
        <w:jc w:val="center"/>
        <w:rPr>
          <w:sz w:val="28"/>
        </w:rPr>
      </w:pPr>
      <w:r w:rsidRPr="002E6DBD">
        <w:rPr>
          <w:sz w:val="28"/>
        </w:rPr>
        <w:t>бюджетной политики Красновского сельского поселения на период</w:t>
      </w:r>
    </w:p>
    <w:p w:rsidR="002E6DBD" w:rsidRPr="002E6DBD" w:rsidRDefault="002E6DBD" w:rsidP="002E6DBD">
      <w:pPr>
        <w:jc w:val="center"/>
        <w:rPr>
          <w:sz w:val="28"/>
        </w:rPr>
      </w:pPr>
      <w:r w:rsidRPr="002E6DBD">
        <w:rPr>
          <w:sz w:val="28"/>
        </w:rPr>
        <w:t xml:space="preserve"> 2023 – 2036 годов</w:t>
      </w:r>
    </w:p>
    <w:p w:rsidR="002E6DBD" w:rsidRPr="002E6DBD" w:rsidRDefault="002E6DBD" w:rsidP="002E6DBD">
      <w:pPr>
        <w:ind w:firstLine="709"/>
        <w:jc w:val="both"/>
        <w:rPr>
          <w:sz w:val="28"/>
        </w:rPr>
      </w:pPr>
    </w:p>
    <w:p w:rsidR="002E6DBD" w:rsidRPr="002E6DBD" w:rsidRDefault="002E6DBD" w:rsidP="002E6DBD">
      <w:pPr>
        <w:ind w:firstLine="709"/>
        <w:jc w:val="both"/>
        <w:rPr>
          <w:sz w:val="28"/>
        </w:rPr>
      </w:pPr>
      <w:r w:rsidRPr="002E6DBD">
        <w:rPr>
          <w:sz w:val="28"/>
        </w:rPr>
        <w:t>При расчете прогнозных показателей налоговых и неналоговых доходов учитывались изменения в законодательстве о налогах и сборах Российской Федерации и Ростовской области и Красновского сельского поселения, бюджетном законодательстве Российской Федерации, ожидаемые в прогнозном периоде.</w:t>
      </w:r>
    </w:p>
    <w:p w:rsidR="002E6DBD" w:rsidRPr="002E6DBD" w:rsidRDefault="002E6DBD" w:rsidP="002E6DBD">
      <w:pPr>
        <w:ind w:firstLine="709"/>
        <w:jc w:val="both"/>
        <w:rPr>
          <w:sz w:val="28"/>
        </w:rPr>
      </w:pPr>
      <w:r w:rsidRPr="002E6DBD">
        <w:rPr>
          <w:sz w:val="28"/>
        </w:rPr>
        <w:t xml:space="preserve">Расчет прогнозных показателей дефицита (профицита), источников </w:t>
      </w:r>
      <w:r w:rsidRPr="002E6DBD">
        <w:rPr>
          <w:spacing w:val="-2"/>
          <w:sz w:val="28"/>
        </w:rPr>
        <w:t>его финансирования и муниципального долга Красновского сельского поселения осуществлен</w:t>
      </w:r>
      <w:r w:rsidRPr="002E6DBD">
        <w:rPr>
          <w:sz w:val="28"/>
        </w:rPr>
        <w:t xml:space="preserve"> исходя из ограничений по размеру дефицита и уровню муниципального долга, установленных Бюджетным кодексом Российской Федерации, а также с учетом нормативных правовых актов, регулирующих бюджетные правоотношения.</w:t>
      </w:r>
    </w:p>
    <w:p w:rsidR="002E6DBD" w:rsidRPr="002E6DBD" w:rsidRDefault="002E6DBD" w:rsidP="002E6DBD">
      <w:pPr>
        <w:ind w:firstLine="709"/>
        <w:jc w:val="both"/>
        <w:rPr>
          <w:sz w:val="28"/>
        </w:rPr>
      </w:pPr>
      <w:r w:rsidRPr="002E6DBD">
        <w:rPr>
          <w:sz w:val="28"/>
        </w:rPr>
        <w:t>Бюджетная политика Красновского сельского поселения на долгосрочный период будет направлена на обеспечение решения приоритетных задач социально-экономического развития Красновского сельского поселения при одновременном обеспечении устойчивости и сбалансированности бюджетной системы.</w:t>
      </w:r>
    </w:p>
    <w:p w:rsidR="002E6DBD" w:rsidRPr="002E6DBD" w:rsidRDefault="002E6DBD" w:rsidP="002E6DBD">
      <w:pPr>
        <w:jc w:val="center"/>
        <w:rPr>
          <w:sz w:val="28"/>
        </w:rPr>
      </w:pPr>
    </w:p>
    <w:p w:rsidR="002E6DBD" w:rsidRPr="002E6DBD" w:rsidRDefault="002E6DBD" w:rsidP="002E6DBD">
      <w:pPr>
        <w:jc w:val="center"/>
        <w:rPr>
          <w:sz w:val="28"/>
        </w:rPr>
      </w:pPr>
      <w:r w:rsidRPr="002E6DBD">
        <w:rPr>
          <w:sz w:val="28"/>
        </w:rPr>
        <w:t>Основные подходы в части</w:t>
      </w:r>
    </w:p>
    <w:p w:rsidR="002E6DBD" w:rsidRPr="002E6DBD" w:rsidRDefault="002E6DBD" w:rsidP="002E6DBD">
      <w:pPr>
        <w:jc w:val="center"/>
        <w:rPr>
          <w:sz w:val="28"/>
        </w:rPr>
      </w:pPr>
      <w:r w:rsidRPr="002E6DBD">
        <w:rPr>
          <w:sz w:val="28"/>
        </w:rPr>
        <w:t>собственных (налоговых и неналоговых) доходов</w:t>
      </w:r>
    </w:p>
    <w:p w:rsidR="002E6DBD" w:rsidRPr="002E6DBD" w:rsidRDefault="002E6DBD" w:rsidP="002E6DBD">
      <w:pPr>
        <w:jc w:val="center"/>
        <w:rPr>
          <w:sz w:val="28"/>
        </w:rPr>
      </w:pPr>
    </w:p>
    <w:p w:rsidR="00F7354E" w:rsidRDefault="00F7354E" w:rsidP="00F7354E">
      <w:pPr>
        <w:widowControl w:val="0"/>
        <w:ind w:firstLine="709"/>
        <w:jc w:val="both"/>
        <w:rPr>
          <w:sz w:val="28"/>
        </w:rPr>
      </w:pPr>
      <w:r w:rsidRPr="00354FE7">
        <w:rPr>
          <w:sz w:val="28"/>
        </w:rPr>
        <w:t xml:space="preserve">Собственные налоговые и неналоговые доходы консолидированного бюджета </w:t>
      </w:r>
      <w:r w:rsidR="0089468E">
        <w:rPr>
          <w:sz w:val="28"/>
        </w:rPr>
        <w:t>Красновского</w:t>
      </w:r>
      <w:r w:rsidRPr="00354FE7">
        <w:rPr>
          <w:sz w:val="28"/>
        </w:rPr>
        <w:t xml:space="preserve"> сельского поселения к 2036 году увеличатся в 2,5 раза к уровню 2023 года. Собственные налоговые и неналоговые доходы бюджета </w:t>
      </w:r>
      <w:r w:rsidR="0089468E">
        <w:rPr>
          <w:sz w:val="28"/>
        </w:rPr>
        <w:t>Красновского</w:t>
      </w:r>
      <w:r w:rsidRPr="00354FE7">
        <w:rPr>
          <w:sz w:val="28"/>
        </w:rPr>
        <w:t xml:space="preserve"> сельского поселения вырастут к 2036 году в 1,4 раза к уровню 2025 года.</w:t>
      </w:r>
    </w:p>
    <w:p w:rsidR="002E6DBD" w:rsidRPr="002E6DBD" w:rsidRDefault="002E6DBD" w:rsidP="002E6DBD">
      <w:pPr>
        <w:widowControl w:val="0"/>
        <w:ind w:firstLine="709"/>
        <w:jc w:val="both"/>
        <w:rPr>
          <w:sz w:val="28"/>
        </w:rPr>
      </w:pPr>
      <w:r w:rsidRPr="002E6DBD">
        <w:rPr>
          <w:sz w:val="28"/>
        </w:rPr>
        <w:t>Поступательной динамике собственных доходов способствует стимулирующий характер налоговой политики сельского поселения:</w:t>
      </w:r>
    </w:p>
    <w:p w:rsidR="0047678D" w:rsidRPr="0047678D" w:rsidRDefault="0047678D" w:rsidP="0047678D">
      <w:pPr>
        <w:suppressAutoHyphens w:val="0"/>
        <w:spacing w:line="240" w:lineRule="auto"/>
        <w:ind w:firstLine="709"/>
        <w:jc w:val="both"/>
        <w:rPr>
          <w:rFonts w:eastAsia="Times New Roman" w:cs="Times New Roman"/>
          <w:color w:val="000000"/>
          <w:kern w:val="0"/>
          <w:sz w:val="28"/>
          <w:lang w:eastAsia="ru-RU" w:bidi="ar-SA"/>
        </w:rPr>
      </w:pPr>
      <w:r w:rsidRPr="0047678D">
        <w:rPr>
          <w:rFonts w:eastAsia="Times New Roman" w:cs="Times New Roman"/>
          <w:color w:val="000000"/>
          <w:kern w:val="0"/>
          <w:sz w:val="28"/>
          <w:lang w:eastAsia="ru-RU" w:bidi="ar-SA"/>
        </w:rPr>
        <w:t>осуществлен переход на исчисление налога на имущество физических лиц от кадастровой стоимости объектов недвижимости;</w:t>
      </w:r>
    </w:p>
    <w:p w:rsidR="0047678D" w:rsidRPr="0047678D" w:rsidRDefault="0047678D" w:rsidP="0047678D">
      <w:pPr>
        <w:suppressAutoHyphens w:val="0"/>
        <w:spacing w:line="240" w:lineRule="auto"/>
        <w:ind w:firstLine="709"/>
        <w:jc w:val="both"/>
        <w:rPr>
          <w:rFonts w:eastAsia="Times New Roman" w:cs="Times New Roman"/>
          <w:color w:val="000000"/>
          <w:kern w:val="0"/>
          <w:sz w:val="28"/>
          <w:lang w:eastAsia="ru-RU" w:bidi="ar-SA"/>
        </w:rPr>
      </w:pPr>
      <w:r w:rsidRPr="0047678D">
        <w:rPr>
          <w:rFonts w:eastAsia="Times New Roman" w:cs="Times New Roman"/>
          <w:color w:val="000000"/>
          <w:kern w:val="0"/>
          <w:sz w:val="28"/>
          <w:lang w:eastAsia="ru-RU" w:bidi="ar-SA"/>
        </w:rPr>
        <w:t>актуализированы ставки по земельному налогу и налогу на имущество физических лиц в отношении дорогостоящего имущества.</w:t>
      </w:r>
    </w:p>
    <w:p w:rsidR="002E6DBD" w:rsidRPr="002E6DBD" w:rsidRDefault="002E6DBD" w:rsidP="002E6DBD">
      <w:pPr>
        <w:widowControl w:val="0"/>
        <w:ind w:firstLine="709"/>
        <w:jc w:val="both"/>
        <w:rPr>
          <w:spacing w:val="-2"/>
          <w:sz w:val="28"/>
        </w:rPr>
      </w:pPr>
      <w:r w:rsidRPr="002E6DBD">
        <w:rPr>
          <w:sz w:val="28"/>
        </w:rPr>
        <w:t xml:space="preserve">Налоговые и неналоговые доходы спрогнозированы в соответствии с положениями Бюджетного кодекса Российской Федерации и Налогового кодекса Российской Федерации. </w:t>
      </w:r>
    </w:p>
    <w:p w:rsidR="0047678D" w:rsidRPr="0047678D" w:rsidRDefault="0047678D" w:rsidP="0047678D">
      <w:pPr>
        <w:suppressAutoHyphens w:val="0"/>
        <w:spacing w:line="240" w:lineRule="auto"/>
        <w:ind w:firstLine="709"/>
        <w:jc w:val="both"/>
        <w:rPr>
          <w:rFonts w:eastAsia="Times New Roman" w:cs="Times New Roman"/>
          <w:color w:val="000000"/>
          <w:kern w:val="0"/>
          <w:sz w:val="28"/>
          <w:lang w:eastAsia="ru-RU" w:bidi="ar-SA"/>
        </w:rPr>
      </w:pPr>
      <w:r w:rsidRPr="0047678D">
        <w:rPr>
          <w:rFonts w:eastAsia="Times New Roman" w:cs="Times New Roman"/>
          <w:color w:val="000000"/>
          <w:kern w:val="0"/>
          <w:sz w:val="28"/>
          <w:lang w:eastAsia="ru-RU" w:bidi="ar-SA"/>
        </w:rPr>
        <w:t>Также оказаны меры налоговой поддержки отдельным социальным категориям граждан, в том числе участникам специальной военной операции и их семьям.</w:t>
      </w:r>
    </w:p>
    <w:p w:rsidR="00F7354E" w:rsidRDefault="0047678D" w:rsidP="00F7354E">
      <w:pPr>
        <w:widowControl w:val="0"/>
        <w:ind w:firstLine="709"/>
        <w:jc w:val="both"/>
        <w:rPr>
          <w:spacing w:val="-2"/>
          <w:sz w:val="28"/>
        </w:rPr>
      </w:pPr>
      <w:r w:rsidRPr="0047678D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Налоговые и неналоговые доходы спрогнозированы в соответствии с положениями Бюджетного кодекса Российской Федерации и Налогового кодекса Российской Федерации. </w:t>
      </w:r>
      <w:r w:rsidR="00F7354E">
        <w:rPr>
          <w:sz w:val="28"/>
        </w:rPr>
        <w:t xml:space="preserve">При прогнозировании собственных налоговых и неналоговых доходов учтены тенденции, сложившиеся в предыдущие годы, влияние геополитических </w:t>
      </w:r>
      <w:r w:rsidR="00F7354E">
        <w:rPr>
          <w:spacing w:val="-2"/>
          <w:sz w:val="28"/>
        </w:rPr>
        <w:t>факторов на социально-экономическое развитие Российской Федерации в целом.</w:t>
      </w:r>
      <w:r w:rsidR="00F7354E">
        <w:rPr>
          <w:sz w:val="28"/>
        </w:rPr>
        <w:t xml:space="preserve"> </w:t>
      </w:r>
    </w:p>
    <w:p w:rsidR="00F7354E" w:rsidRDefault="00F7354E" w:rsidP="00F7354E">
      <w:pPr>
        <w:widowControl w:val="0"/>
        <w:ind w:firstLine="709"/>
        <w:jc w:val="both"/>
        <w:rPr>
          <w:sz w:val="28"/>
        </w:rPr>
      </w:pPr>
      <w:r>
        <w:rPr>
          <w:spacing w:val="-2"/>
          <w:sz w:val="28"/>
        </w:rPr>
        <w:t>На долгосрочную перспективу с учетом изменения внешних и внутренних</w:t>
      </w:r>
      <w:r>
        <w:rPr>
          <w:sz w:val="28"/>
        </w:rPr>
        <w:t xml:space="preserve"> условий развития российской экономики приоритетным направлением налоговой политики определены меры, принимаемые для обеспечения роста инвестиционной активности, обеспечения условий для развития субъектов малого и среднего предпринимательства, повышения уровня жизни населения.</w:t>
      </w:r>
    </w:p>
    <w:p w:rsidR="0047678D" w:rsidRPr="0047678D" w:rsidRDefault="0047678D" w:rsidP="0047678D">
      <w:pPr>
        <w:widowControl w:val="0"/>
        <w:suppressAutoHyphens w:val="0"/>
        <w:spacing w:line="240" w:lineRule="auto"/>
        <w:ind w:firstLine="709"/>
        <w:jc w:val="both"/>
        <w:rPr>
          <w:rFonts w:eastAsia="Times New Roman" w:cs="Times New Roman"/>
          <w:color w:val="000000"/>
          <w:kern w:val="0"/>
          <w:sz w:val="28"/>
          <w:lang w:eastAsia="ru-RU" w:bidi="ar-SA"/>
        </w:rPr>
      </w:pPr>
    </w:p>
    <w:p w:rsidR="002E6DBD" w:rsidRPr="002E6DBD" w:rsidRDefault="002E6DBD" w:rsidP="002E6DBD">
      <w:pPr>
        <w:widowControl w:val="0"/>
        <w:jc w:val="center"/>
        <w:rPr>
          <w:sz w:val="28"/>
        </w:rPr>
      </w:pPr>
    </w:p>
    <w:p w:rsidR="002E6DBD" w:rsidRPr="002E6DBD" w:rsidRDefault="002E6DBD" w:rsidP="002E6DBD">
      <w:pPr>
        <w:jc w:val="center"/>
        <w:rPr>
          <w:sz w:val="28"/>
        </w:rPr>
      </w:pPr>
      <w:r w:rsidRPr="002E6DBD">
        <w:rPr>
          <w:sz w:val="28"/>
        </w:rPr>
        <w:t>Основные подходы в части расходов</w:t>
      </w:r>
    </w:p>
    <w:p w:rsidR="002E6DBD" w:rsidRPr="002E6DBD" w:rsidRDefault="002E6DBD" w:rsidP="002E6DBD">
      <w:pPr>
        <w:jc w:val="center"/>
        <w:rPr>
          <w:sz w:val="28"/>
        </w:rPr>
      </w:pPr>
    </w:p>
    <w:p w:rsidR="0047678D" w:rsidRPr="0047678D" w:rsidRDefault="0047678D" w:rsidP="0047678D">
      <w:pPr>
        <w:suppressAutoHyphens w:val="0"/>
        <w:spacing w:line="240" w:lineRule="auto"/>
        <w:ind w:firstLine="709"/>
        <w:jc w:val="both"/>
        <w:rPr>
          <w:rFonts w:eastAsia="Times New Roman" w:cs="Times New Roman"/>
          <w:color w:val="000000"/>
          <w:kern w:val="0"/>
          <w:sz w:val="28"/>
          <w:lang w:eastAsia="ru-RU" w:bidi="ar-SA"/>
        </w:rPr>
      </w:pPr>
      <w:r w:rsidRPr="0047678D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На 2025 - 2027 годы расходы бюджета </w:t>
      </w:r>
      <w:bookmarkStart w:id="5" w:name="_Hlk191994050"/>
      <w:r w:rsidR="00C01D9E">
        <w:rPr>
          <w:rFonts w:eastAsia="Times New Roman" w:cs="Times New Roman"/>
          <w:color w:val="000000"/>
          <w:kern w:val="0"/>
          <w:sz w:val="28"/>
          <w:lang w:eastAsia="ru-RU" w:bidi="ar-SA"/>
        </w:rPr>
        <w:t>Красновского сельского поселения</w:t>
      </w:r>
      <w:r w:rsidRPr="0047678D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 </w:t>
      </w:r>
      <w:bookmarkEnd w:id="5"/>
      <w:r w:rsidRPr="0047678D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учтены в соответствии с принятыми решениями Собрания депутатов </w:t>
      </w:r>
      <w:r w:rsidR="00C01D9E">
        <w:rPr>
          <w:rFonts w:eastAsia="Times New Roman" w:cs="Times New Roman"/>
          <w:color w:val="000000"/>
          <w:kern w:val="0"/>
          <w:sz w:val="28"/>
          <w:lang w:eastAsia="ru-RU" w:bidi="ar-SA"/>
        </w:rPr>
        <w:t>Красновского сельского поселения</w:t>
      </w:r>
      <w:r w:rsidR="00C01D9E" w:rsidRPr="0047678D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 </w:t>
      </w:r>
      <w:r w:rsidRPr="0047678D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о бюджете </w:t>
      </w:r>
      <w:r w:rsidR="00C01D9E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Красновского сельского поселения. </w:t>
      </w:r>
      <w:r w:rsidRPr="0047678D">
        <w:rPr>
          <w:rFonts w:eastAsia="Times New Roman" w:cs="Times New Roman"/>
          <w:color w:val="000000"/>
          <w:kern w:val="0"/>
          <w:sz w:val="28"/>
          <w:lang w:eastAsia="ru-RU" w:bidi="ar-SA"/>
        </w:rPr>
        <w:t>На период 2028 - 2036 годов расходная часть бюджета будет обеспечена поступательным наполнением доходной части бюджета</w:t>
      </w:r>
      <w:r w:rsidR="00C01D9E" w:rsidRPr="00C01D9E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 </w:t>
      </w:r>
      <w:r w:rsidR="00C01D9E">
        <w:rPr>
          <w:rFonts w:eastAsia="Times New Roman" w:cs="Times New Roman"/>
          <w:color w:val="000000"/>
          <w:kern w:val="0"/>
          <w:sz w:val="28"/>
          <w:lang w:eastAsia="ru-RU" w:bidi="ar-SA"/>
        </w:rPr>
        <w:t>Красновского сельского поселения</w:t>
      </w:r>
      <w:r w:rsidRPr="0047678D">
        <w:rPr>
          <w:rFonts w:eastAsia="Times New Roman" w:cs="Times New Roman"/>
          <w:color w:val="000000"/>
          <w:kern w:val="0"/>
          <w:sz w:val="28"/>
          <w:lang w:eastAsia="ru-RU" w:bidi="ar-SA"/>
        </w:rPr>
        <w:t>.</w:t>
      </w:r>
    </w:p>
    <w:p w:rsidR="0047678D" w:rsidRPr="0047678D" w:rsidRDefault="0047678D" w:rsidP="0047678D">
      <w:pPr>
        <w:suppressAutoHyphens w:val="0"/>
        <w:spacing w:line="240" w:lineRule="auto"/>
        <w:ind w:firstLine="709"/>
        <w:jc w:val="both"/>
        <w:rPr>
          <w:rFonts w:eastAsia="Times New Roman" w:cs="Times New Roman"/>
          <w:color w:val="000000"/>
          <w:kern w:val="0"/>
          <w:sz w:val="28"/>
          <w:lang w:eastAsia="ru-RU" w:bidi="ar-SA"/>
        </w:rPr>
      </w:pPr>
      <w:r w:rsidRPr="0047678D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На 2026 и 2027 годы учтены условно утвержденные расходы в объеме 2,5 процента и 5,0 процента от общего объема расходов бюджета </w:t>
      </w:r>
      <w:r w:rsidR="00C01D9E">
        <w:rPr>
          <w:rFonts w:eastAsia="Times New Roman" w:cs="Times New Roman"/>
          <w:color w:val="000000"/>
          <w:kern w:val="0"/>
          <w:sz w:val="28"/>
          <w:lang w:eastAsia="ru-RU" w:bidi="ar-SA"/>
        </w:rPr>
        <w:t>Красновского сельского поселения</w:t>
      </w:r>
      <w:r w:rsidRPr="0047678D">
        <w:rPr>
          <w:rFonts w:eastAsia="Times New Roman" w:cs="Times New Roman"/>
          <w:color w:val="000000"/>
          <w:kern w:val="0"/>
          <w:sz w:val="28"/>
          <w:lang w:eastAsia="ru-RU" w:bidi="ar-SA"/>
        </w:rPr>
        <w:t>,</w:t>
      </w:r>
      <w:r w:rsidR="00C01D9E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 </w:t>
      </w:r>
      <w:r w:rsidRPr="0047678D">
        <w:rPr>
          <w:rFonts w:eastAsia="Times New Roman" w:cs="Times New Roman"/>
          <w:color w:val="000000"/>
          <w:kern w:val="0"/>
          <w:sz w:val="28"/>
          <w:lang w:eastAsia="ru-RU" w:bidi="ar-SA"/>
        </w:rPr>
        <w:t>с 2027 года условно утвержденные расходы учтены в размере 5,0 процентов ежегодно.</w:t>
      </w:r>
    </w:p>
    <w:p w:rsidR="0047678D" w:rsidRPr="0047678D" w:rsidRDefault="0047678D" w:rsidP="0047678D">
      <w:pPr>
        <w:suppressAutoHyphens w:val="0"/>
        <w:spacing w:line="240" w:lineRule="auto"/>
        <w:ind w:firstLine="709"/>
        <w:jc w:val="both"/>
        <w:rPr>
          <w:rFonts w:eastAsia="Times New Roman" w:cs="Times New Roman"/>
          <w:color w:val="000000"/>
          <w:kern w:val="0"/>
          <w:sz w:val="28"/>
          <w:lang w:eastAsia="ru-RU" w:bidi="ar-SA"/>
        </w:rPr>
      </w:pPr>
      <w:r w:rsidRPr="0047678D">
        <w:rPr>
          <w:rFonts w:eastAsia="Times New Roman" w:cs="Times New Roman"/>
          <w:color w:val="000000"/>
          <w:spacing w:val="-4"/>
          <w:kern w:val="0"/>
          <w:sz w:val="28"/>
          <w:lang w:eastAsia="ru-RU" w:bidi="ar-SA"/>
        </w:rPr>
        <w:t xml:space="preserve">В соответствии с Решением Собрания депутатов </w:t>
      </w:r>
      <w:r w:rsidR="00C01D9E">
        <w:rPr>
          <w:rFonts w:eastAsia="Times New Roman" w:cs="Times New Roman"/>
          <w:color w:val="000000"/>
          <w:kern w:val="0"/>
          <w:sz w:val="28"/>
          <w:lang w:eastAsia="ru-RU" w:bidi="ar-SA"/>
        </w:rPr>
        <w:t>Красновского сельского поселения</w:t>
      </w:r>
      <w:r w:rsidR="00C01D9E" w:rsidRPr="0047678D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 </w:t>
      </w:r>
      <w:r w:rsidRPr="0047678D">
        <w:rPr>
          <w:rFonts w:eastAsia="Times New Roman" w:cs="Times New Roman"/>
          <w:color w:val="000000"/>
          <w:spacing w:val="-4"/>
          <w:kern w:val="0"/>
          <w:sz w:val="28"/>
          <w:lang w:eastAsia="ru-RU" w:bidi="ar-SA"/>
        </w:rPr>
        <w:t>«О бюджетном</w:t>
      </w:r>
      <w:r w:rsidRPr="0047678D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 процессе в </w:t>
      </w:r>
      <w:r w:rsidR="00C01D9E">
        <w:rPr>
          <w:rFonts w:eastAsia="Times New Roman" w:cs="Times New Roman"/>
          <w:color w:val="000000"/>
          <w:kern w:val="0"/>
          <w:sz w:val="28"/>
          <w:lang w:eastAsia="ru-RU" w:bidi="ar-SA"/>
        </w:rPr>
        <w:t>Красновском сельском поселении</w:t>
      </w:r>
      <w:r w:rsidRPr="0047678D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» бюджет </w:t>
      </w:r>
      <w:r w:rsidR="00C01D9E">
        <w:rPr>
          <w:rFonts w:eastAsia="Times New Roman" w:cs="Times New Roman"/>
          <w:color w:val="000000"/>
          <w:kern w:val="0"/>
          <w:sz w:val="28"/>
          <w:lang w:eastAsia="ru-RU" w:bidi="ar-SA"/>
        </w:rPr>
        <w:t>Красновского сельского поселения</w:t>
      </w:r>
      <w:r w:rsidR="00C01D9E" w:rsidRPr="0047678D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 </w:t>
      </w:r>
      <w:r w:rsidRPr="0047678D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составляется на основе муниципальных программ </w:t>
      </w:r>
      <w:r w:rsidR="00C01D9E">
        <w:rPr>
          <w:rFonts w:eastAsia="Times New Roman" w:cs="Times New Roman"/>
          <w:color w:val="000000"/>
          <w:kern w:val="0"/>
          <w:sz w:val="28"/>
          <w:lang w:eastAsia="ru-RU" w:bidi="ar-SA"/>
        </w:rPr>
        <w:t>Красновского сельского поселения</w:t>
      </w:r>
      <w:r w:rsidRPr="0047678D">
        <w:rPr>
          <w:rFonts w:eastAsia="Times New Roman" w:cs="Times New Roman"/>
          <w:color w:val="000000"/>
          <w:kern w:val="0"/>
          <w:sz w:val="28"/>
          <w:lang w:eastAsia="ru-RU" w:bidi="ar-SA"/>
        </w:rPr>
        <w:t>.</w:t>
      </w:r>
    </w:p>
    <w:p w:rsidR="0047678D" w:rsidRPr="0047678D" w:rsidRDefault="0047678D" w:rsidP="0047678D">
      <w:pPr>
        <w:suppressAutoHyphens w:val="0"/>
        <w:spacing w:line="228" w:lineRule="auto"/>
        <w:ind w:firstLine="709"/>
        <w:jc w:val="both"/>
        <w:rPr>
          <w:rFonts w:eastAsia="Times New Roman" w:cs="Times New Roman"/>
          <w:color w:val="000000"/>
          <w:kern w:val="0"/>
          <w:sz w:val="28"/>
          <w:lang w:eastAsia="ru-RU" w:bidi="ar-SA"/>
        </w:rPr>
      </w:pPr>
      <w:r w:rsidRPr="0047678D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Начиная с 2025 года в структуре бюджета </w:t>
      </w:r>
      <w:r w:rsidR="00C01D9E">
        <w:rPr>
          <w:rFonts w:eastAsia="Times New Roman" w:cs="Times New Roman"/>
          <w:color w:val="000000"/>
          <w:kern w:val="0"/>
          <w:sz w:val="28"/>
          <w:lang w:eastAsia="ru-RU" w:bidi="ar-SA"/>
        </w:rPr>
        <w:t>Красновского сельского поселения</w:t>
      </w:r>
      <w:r w:rsidR="00C01D9E" w:rsidRPr="0047678D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 </w:t>
      </w:r>
      <w:r w:rsidR="00C01D9E">
        <w:rPr>
          <w:rFonts w:eastAsia="Times New Roman" w:cs="Times New Roman"/>
          <w:color w:val="000000"/>
          <w:kern w:val="0"/>
          <w:sz w:val="28"/>
          <w:lang w:eastAsia="ru-RU" w:bidi="ar-SA"/>
        </w:rPr>
        <w:t>у</w:t>
      </w:r>
      <w:r w:rsidRPr="0047678D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чтены муниципальные программы </w:t>
      </w:r>
      <w:r w:rsidR="00C01D9E">
        <w:rPr>
          <w:rFonts w:eastAsia="Times New Roman" w:cs="Times New Roman"/>
          <w:color w:val="000000"/>
          <w:kern w:val="0"/>
          <w:sz w:val="28"/>
          <w:lang w:eastAsia="ru-RU" w:bidi="ar-SA"/>
        </w:rPr>
        <w:t>Красновского сельского поселения</w:t>
      </w:r>
      <w:r w:rsidRPr="0047678D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, сформированные в новом формате в соответствии с постановлением Администрации </w:t>
      </w:r>
      <w:r w:rsidR="00C01D9E">
        <w:rPr>
          <w:rFonts w:eastAsia="Times New Roman" w:cs="Times New Roman"/>
          <w:color w:val="000000"/>
          <w:kern w:val="0"/>
          <w:sz w:val="28"/>
          <w:lang w:eastAsia="ru-RU" w:bidi="ar-SA"/>
        </w:rPr>
        <w:t>Красновского сельского поселения</w:t>
      </w:r>
      <w:r w:rsidR="00C01D9E" w:rsidRPr="0047678D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 </w:t>
      </w:r>
      <w:r w:rsidRPr="00FC35A6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от </w:t>
      </w:r>
      <w:r w:rsidR="00FC35A6" w:rsidRPr="00FC35A6">
        <w:rPr>
          <w:rFonts w:eastAsia="Times New Roman" w:cs="Times New Roman"/>
          <w:color w:val="000000"/>
          <w:kern w:val="0"/>
          <w:sz w:val="28"/>
          <w:lang w:eastAsia="ru-RU" w:bidi="ar-SA"/>
        </w:rPr>
        <w:t>06</w:t>
      </w:r>
      <w:r w:rsidRPr="00FC35A6">
        <w:rPr>
          <w:rFonts w:eastAsia="Times New Roman" w:cs="Times New Roman"/>
          <w:color w:val="000000"/>
          <w:kern w:val="0"/>
          <w:sz w:val="28"/>
          <w:lang w:eastAsia="ru-RU" w:bidi="ar-SA"/>
        </w:rPr>
        <w:t>.</w:t>
      </w:r>
      <w:r w:rsidR="00FC35A6" w:rsidRPr="00FC35A6">
        <w:rPr>
          <w:rFonts w:eastAsia="Times New Roman" w:cs="Times New Roman"/>
          <w:color w:val="000000"/>
          <w:kern w:val="0"/>
          <w:sz w:val="28"/>
          <w:lang w:eastAsia="ru-RU" w:bidi="ar-SA"/>
        </w:rPr>
        <w:t>09</w:t>
      </w:r>
      <w:r w:rsidRPr="00FC35A6">
        <w:rPr>
          <w:rFonts w:eastAsia="Times New Roman" w:cs="Times New Roman"/>
          <w:color w:val="000000"/>
          <w:kern w:val="0"/>
          <w:sz w:val="28"/>
          <w:lang w:eastAsia="ru-RU" w:bidi="ar-SA"/>
        </w:rPr>
        <w:t>.2024 № 7</w:t>
      </w:r>
      <w:r w:rsidR="00FC35A6" w:rsidRPr="00FC35A6">
        <w:rPr>
          <w:rFonts w:eastAsia="Times New Roman" w:cs="Times New Roman"/>
          <w:color w:val="000000"/>
          <w:kern w:val="0"/>
          <w:sz w:val="28"/>
          <w:lang w:eastAsia="ru-RU" w:bidi="ar-SA"/>
        </w:rPr>
        <w:t>8</w:t>
      </w:r>
      <w:r w:rsidRPr="0047678D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 «Об утверждении Порядка разработки, реализации и оценки эффективности муниципальных программ </w:t>
      </w:r>
      <w:r w:rsidR="00C01D9E">
        <w:rPr>
          <w:rFonts w:eastAsia="Times New Roman" w:cs="Times New Roman"/>
          <w:color w:val="000000"/>
          <w:kern w:val="0"/>
          <w:sz w:val="28"/>
          <w:lang w:eastAsia="ru-RU" w:bidi="ar-SA"/>
        </w:rPr>
        <w:t>Красновского сельского поселения</w:t>
      </w:r>
      <w:r w:rsidRPr="0047678D">
        <w:rPr>
          <w:rFonts w:eastAsia="Times New Roman" w:cs="Times New Roman"/>
          <w:color w:val="000000"/>
          <w:kern w:val="0"/>
          <w:sz w:val="28"/>
          <w:lang w:eastAsia="ru-RU" w:bidi="ar-SA"/>
        </w:rPr>
        <w:t>».</w:t>
      </w:r>
    </w:p>
    <w:p w:rsidR="0047678D" w:rsidRPr="0047678D" w:rsidRDefault="0047678D" w:rsidP="0047678D">
      <w:pPr>
        <w:suppressAutoHyphens w:val="0"/>
        <w:spacing w:line="240" w:lineRule="auto"/>
        <w:ind w:firstLine="709"/>
        <w:jc w:val="both"/>
        <w:rPr>
          <w:rFonts w:eastAsia="Times New Roman" w:cs="Times New Roman"/>
          <w:color w:val="000000"/>
          <w:kern w:val="0"/>
          <w:sz w:val="28"/>
          <w:lang w:eastAsia="ru-RU" w:bidi="ar-SA"/>
        </w:rPr>
      </w:pPr>
      <w:r w:rsidRPr="0047678D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Параметры финансового обеспечения муниципальных программ </w:t>
      </w:r>
      <w:r w:rsidR="00C01D9E">
        <w:rPr>
          <w:rFonts w:eastAsia="Times New Roman" w:cs="Times New Roman"/>
          <w:color w:val="000000"/>
          <w:kern w:val="0"/>
          <w:sz w:val="28"/>
          <w:lang w:eastAsia="ru-RU" w:bidi="ar-SA"/>
        </w:rPr>
        <w:t>Красновского сельского поселения</w:t>
      </w:r>
      <w:r w:rsidR="00C01D9E" w:rsidRPr="0047678D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 </w:t>
      </w:r>
      <w:r w:rsidRPr="0047678D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на 2025 – 2027 годы соответствуют значениям, утвержденным решением Собрания депутатов </w:t>
      </w:r>
      <w:r w:rsidR="00C01D9E">
        <w:rPr>
          <w:rFonts w:eastAsia="Times New Roman" w:cs="Times New Roman"/>
          <w:color w:val="000000"/>
          <w:kern w:val="0"/>
          <w:sz w:val="28"/>
          <w:lang w:eastAsia="ru-RU" w:bidi="ar-SA"/>
        </w:rPr>
        <w:t>Красновского сельского поселения</w:t>
      </w:r>
      <w:r w:rsidR="00C01D9E" w:rsidRPr="0047678D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 </w:t>
      </w:r>
      <w:r w:rsidRPr="0047678D">
        <w:rPr>
          <w:rFonts w:eastAsia="Times New Roman" w:cs="Times New Roman"/>
          <w:color w:val="000000"/>
          <w:kern w:val="0"/>
          <w:sz w:val="28"/>
          <w:lang w:eastAsia="ru-RU" w:bidi="ar-SA"/>
        </w:rPr>
        <w:t>от 2</w:t>
      </w:r>
      <w:r w:rsidR="00C01D9E">
        <w:rPr>
          <w:rFonts w:eastAsia="Times New Roman" w:cs="Times New Roman"/>
          <w:color w:val="000000"/>
          <w:kern w:val="0"/>
          <w:sz w:val="28"/>
          <w:lang w:eastAsia="ru-RU" w:bidi="ar-SA"/>
        </w:rPr>
        <w:t>6</w:t>
      </w:r>
      <w:r w:rsidRPr="0047678D">
        <w:rPr>
          <w:rFonts w:eastAsia="Times New Roman" w:cs="Times New Roman"/>
          <w:color w:val="000000"/>
          <w:kern w:val="0"/>
          <w:sz w:val="28"/>
          <w:lang w:eastAsia="ru-RU" w:bidi="ar-SA"/>
        </w:rPr>
        <w:t>.12.2025 № </w:t>
      </w:r>
      <w:r w:rsidR="00C01D9E">
        <w:rPr>
          <w:rFonts w:eastAsia="Times New Roman" w:cs="Times New Roman"/>
          <w:color w:val="000000"/>
          <w:kern w:val="0"/>
          <w:sz w:val="28"/>
          <w:lang w:eastAsia="ru-RU" w:bidi="ar-SA"/>
        </w:rPr>
        <w:t>123</w:t>
      </w:r>
      <w:r w:rsidRPr="0047678D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 «О бюджете </w:t>
      </w:r>
      <w:r w:rsidR="00C01D9E">
        <w:rPr>
          <w:rFonts w:eastAsia="Times New Roman" w:cs="Times New Roman"/>
          <w:color w:val="000000"/>
          <w:kern w:val="0"/>
          <w:sz w:val="28"/>
          <w:lang w:eastAsia="ru-RU" w:bidi="ar-SA"/>
        </w:rPr>
        <w:t>Красновского сельского поселения</w:t>
      </w:r>
      <w:r w:rsidR="00C01D9E" w:rsidRPr="0047678D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 </w:t>
      </w:r>
      <w:r w:rsidRPr="0047678D">
        <w:rPr>
          <w:rFonts w:eastAsia="Times New Roman" w:cs="Times New Roman"/>
          <w:color w:val="000000"/>
          <w:kern w:val="0"/>
          <w:sz w:val="28"/>
          <w:lang w:eastAsia="ru-RU" w:bidi="ar-SA"/>
        </w:rPr>
        <w:t>Тарасовского района на 2025 год и на плановый период 2026 и 2027 годов».</w:t>
      </w:r>
    </w:p>
    <w:p w:rsidR="0047678D" w:rsidRPr="0047678D" w:rsidRDefault="0047678D" w:rsidP="0047678D">
      <w:pPr>
        <w:suppressAutoHyphens w:val="0"/>
        <w:spacing w:line="240" w:lineRule="auto"/>
        <w:ind w:firstLine="709"/>
        <w:jc w:val="both"/>
        <w:rPr>
          <w:rFonts w:eastAsia="Times New Roman" w:cs="Times New Roman"/>
          <w:color w:val="000000"/>
          <w:kern w:val="0"/>
          <w:sz w:val="28"/>
          <w:lang w:eastAsia="ru-RU" w:bidi="ar-SA"/>
        </w:rPr>
      </w:pPr>
      <w:r w:rsidRPr="0047678D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Для целей прогнозирования в составе расходов бюджета </w:t>
      </w:r>
      <w:r w:rsidR="00C01D9E">
        <w:rPr>
          <w:rFonts w:eastAsia="Times New Roman" w:cs="Times New Roman"/>
          <w:color w:val="000000"/>
          <w:kern w:val="0"/>
          <w:sz w:val="28"/>
          <w:lang w:eastAsia="ru-RU" w:bidi="ar-SA"/>
        </w:rPr>
        <w:t>Красновского сельского поселения</w:t>
      </w:r>
      <w:r w:rsidRPr="0047678D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 параметров финансового обеспечения муниципальных программ </w:t>
      </w:r>
      <w:r w:rsidR="00C01D9E">
        <w:rPr>
          <w:rFonts w:eastAsia="Times New Roman" w:cs="Times New Roman"/>
          <w:color w:val="000000"/>
          <w:kern w:val="0"/>
          <w:sz w:val="28"/>
          <w:lang w:eastAsia="ru-RU" w:bidi="ar-SA"/>
        </w:rPr>
        <w:t>Красновского сельского поселения</w:t>
      </w:r>
      <w:r w:rsidR="00C01D9E" w:rsidRPr="0047678D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 </w:t>
      </w:r>
      <w:r w:rsidRPr="0047678D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с 2028 года объемы бюджетных ассигнований на реализацию муниципальных программ </w:t>
      </w:r>
      <w:r w:rsidR="00C01D9E">
        <w:rPr>
          <w:rFonts w:eastAsia="Times New Roman" w:cs="Times New Roman"/>
          <w:color w:val="000000"/>
          <w:kern w:val="0"/>
          <w:sz w:val="28"/>
          <w:lang w:eastAsia="ru-RU" w:bidi="ar-SA"/>
        </w:rPr>
        <w:t>Красновского сельского поселения</w:t>
      </w:r>
      <w:r w:rsidR="00C01D9E" w:rsidRPr="0047678D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 </w:t>
      </w:r>
      <w:r w:rsidRPr="0047678D">
        <w:rPr>
          <w:rFonts w:eastAsia="Times New Roman" w:cs="Times New Roman"/>
          <w:color w:val="000000"/>
          <w:kern w:val="0"/>
          <w:sz w:val="28"/>
          <w:lang w:eastAsia="ru-RU" w:bidi="ar-SA"/>
        </w:rPr>
        <w:t>учтены на уровне 2027 года с</w:t>
      </w:r>
      <w:r w:rsidRPr="0047678D">
        <w:rPr>
          <w:rFonts w:eastAsia="Times New Roman" w:cs="Times New Roman"/>
          <w:color w:val="000000"/>
          <w:kern w:val="0"/>
          <w:lang w:eastAsia="ru-RU" w:bidi="ar-SA"/>
        </w:rPr>
        <w:t> </w:t>
      </w:r>
      <w:r w:rsidRPr="0047678D">
        <w:rPr>
          <w:rFonts w:eastAsia="Times New Roman" w:cs="Times New Roman"/>
          <w:color w:val="000000"/>
          <w:kern w:val="0"/>
          <w:sz w:val="28"/>
          <w:lang w:eastAsia="ru-RU" w:bidi="ar-SA"/>
        </w:rPr>
        <w:t>учетом ежегодной индексации на утвержденный уровень инфляции 4,0</w:t>
      </w:r>
      <w:r w:rsidRPr="0047678D">
        <w:rPr>
          <w:rFonts w:eastAsia="Times New Roman" w:cs="Times New Roman"/>
          <w:color w:val="000000"/>
          <w:kern w:val="0"/>
          <w:lang w:eastAsia="ru-RU" w:bidi="ar-SA"/>
        </w:rPr>
        <w:t> </w:t>
      </w:r>
      <w:r w:rsidRPr="0047678D">
        <w:rPr>
          <w:rFonts w:eastAsia="Times New Roman" w:cs="Times New Roman"/>
          <w:color w:val="000000"/>
          <w:kern w:val="0"/>
          <w:sz w:val="28"/>
          <w:lang w:eastAsia="ru-RU" w:bidi="ar-SA"/>
        </w:rPr>
        <w:t>процента.</w:t>
      </w:r>
    </w:p>
    <w:p w:rsidR="0047678D" w:rsidRPr="0047678D" w:rsidRDefault="0047678D" w:rsidP="0047678D">
      <w:pPr>
        <w:suppressAutoHyphens w:val="0"/>
        <w:spacing w:line="228" w:lineRule="auto"/>
        <w:ind w:firstLine="709"/>
        <w:jc w:val="both"/>
        <w:rPr>
          <w:rFonts w:eastAsia="Times New Roman" w:cs="Times New Roman"/>
          <w:color w:val="000000"/>
          <w:kern w:val="0"/>
          <w:sz w:val="28"/>
          <w:lang w:eastAsia="ru-RU" w:bidi="ar-SA"/>
        </w:rPr>
      </w:pPr>
      <w:r w:rsidRPr="0047678D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Особенностью реализации муниципальных программ </w:t>
      </w:r>
      <w:r w:rsidR="00C01D9E">
        <w:rPr>
          <w:rFonts w:eastAsia="Times New Roman" w:cs="Times New Roman"/>
          <w:color w:val="000000"/>
          <w:kern w:val="0"/>
          <w:sz w:val="28"/>
          <w:lang w:eastAsia="ru-RU" w:bidi="ar-SA"/>
        </w:rPr>
        <w:t>Красновского сельского поселения</w:t>
      </w:r>
      <w:r w:rsidRPr="0047678D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 является включение в их состав мероприятий (результатов) </w:t>
      </w:r>
      <w:r w:rsidR="00C01D9E">
        <w:rPr>
          <w:rFonts w:eastAsia="Times New Roman" w:cs="Times New Roman"/>
          <w:color w:val="000000"/>
          <w:kern w:val="0"/>
          <w:sz w:val="28"/>
          <w:lang w:eastAsia="ru-RU" w:bidi="ar-SA"/>
        </w:rPr>
        <w:t>муниципальных</w:t>
      </w:r>
      <w:r w:rsidRPr="0047678D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 проектов, направленных на достижение целей национального развития в соответствии с Указом Президента Российской Федерации от 07.05.2024 № 309, а также мероприятий (результатов) иных муниципальных проектов, направленных на достижение целей социально-экономического развития </w:t>
      </w:r>
      <w:r w:rsidR="00C01D9E">
        <w:rPr>
          <w:rFonts w:eastAsia="Times New Roman" w:cs="Times New Roman"/>
          <w:color w:val="000000"/>
          <w:kern w:val="0"/>
          <w:sz w:val="28"/>
          <w:lang w:eastAsia="ru-RU" w:bidi="ar-SA"/>
        </w:rPr>
        <w:t>Красновского сельского поселения</w:t>
      </w:r>
      <w:r w:rsidRPr="0047678D">
        <w:rPr>
          <w:rFonts w:eastAsia="Times New Roman" w:cs="Times New Roman"/>
          <w:color w:val="000000"/>
          <w:kern w:val="0"/>
          <w:sz w:val="28"/>
          <w:lang w:eastAsia="ru-RU" w:bidi="ar-SA"/>
        </w:rPr>
        <w:t>.</w:t>
      </w:r>
    </w:p>
    <w:p w:rsidR="0047678D" w:rsidRPr="0047678D" w:rsidRDefault="0047678D" w:rsidP="0047678D">
      <w:pPr>
        <w:tabs>
          <w:tab w:val="left" w:pos="2552"/>
        </w:tabs>
        <w:suppressAutoHyphens w:val="0"/>
        <w:spacing w:line="240" w:lineRule="auto"/>
        <w:ind w:firstLine="709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47678D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Реализация муниципальных проектов ориентирована на </w:t>
      </w:r>
      <w:r w:rsidRPr="0047678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развитие инфраструктуры для жизни.</w:t>
      </w:r>
    </w:p>
    <w:p w:rsidR="0047678D" w:rsidRPr="0047678D" w:rsidRDefault="0047678D" w:rsidP="0047678D">
      <w:pPr>
        <w:suppressAutoHyphens w:val="0"/>
        <w:spacing w:line="228" w:lineRule="auto"/>
        <w:ind w:firstLine="709"/>
        <w:jc w:val="both"/>
        <w:rPr>
          <w:rFonts w:eastAsia="Times New Roman" w:cs="Times New Roman"/>
          <w:color w:val="000000"/>
          <w:kern w:val="0"/>
          <w:sz w:val="28"/>
          <w:lang w:eastAsia="ru-RU" w:bidi="ar-SA"/>
        </w:rPr>
      </w:pPr>
      <w:r w:rsidRPr="0047678D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В </w:t>
      </w:r>
      <w:r w:rsidR="00C01D9E">
        <w:rPr>
          <w:rFonts w:eastAsia="Times New Roman" w:cs="Times New Roman"/>
          <w:color w:val="000000"/>
          <w:kern w:val="0"/>
          <w:sz w:val="28"/>
          <w:lang w:eastAsia="ru-RU" w:bidi="ar-SA"/>
        </w:rPr>
        <w:t>Красновском сельском поселении</w:t>
      </w:r>
      <w:r w:rsidR="00C01D9E" w:rsidRPr="0047678D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 </w:t>
      </w:r>
      <w:r w:rsidRPr="0047678D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утверждено </w:t>
      </w:r>
      <w:r w:rsidR="00C01D9E">
        <w:rPr>
          <w:rFonts w:eastAsia="Times New Roman" w:cs="Times New Roman"/>
          <w:color w:val="000000"/>
          <w:kern w:val="0"/>
          <w:sz w:val="28"/>
          <w:lang w:eastAsia="ru-RU" w:bidi="ar-SA"/>
        </w:rPr>
        <w:t>11</w:t>
      </w:r>
      <w:r w:rsidRPr="0047678D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 муниципальн</w:t>
      </w:r>
      <w:r w:rsidR="00C01D9E">
        <w:rPr>
          <w:rFonts w:eastAsia="Times New Roman" w:cs="Times New Roman"/>
          <w:color w:val="000000"/>
          <w:kern w:val="0"/>
          <w:sz w:val="28"/>
          <w:lang w:eastAsia="ru-RU" w:bidi="ar-SA"/>
        </w:rPr>
        <w:t>ые</w:t>
      </w:r>
      <w:r w:rsidRPr="0047678D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 </w:t>
      </w:r>
      <w:r w:rsidR="00C01D9E">
        <w:rPr>
          <w:rFonts w:eastAsia="Times New Roman" w:cs="Times New Roman"/>
          <w:color w:val="000000"/>
          <w:kern w:val="0"/>
          <w:sz w:val="28"/>
          <w:lang w:eastAsia="ru-RU" w:bidi="ar-SA"/>
        </w:rPr>
        <w:t>программы,</w:t>
      </w:r>
      <w:r w:rsidRPr="0047678D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 направлен</w:t>
      </w:r>
      <w:r w:rsidR="00C01D9E">
        <w:rPr>
          <w:rFonts w:eastAsia="Times New Roman" w:cs="Times New Roman"/>
          <w:color w:val="000000"/>
          <w:kern w:val="0"/>
          <w:sz w:val="28"/>
          <w:lang w:eastAsia="ru-RU" w:bidi="ar-SA"/>
        </w:rPr>
        <w:t>ные</w:t>
      </w:r>
      <w:r w:rsidRPr="0047678D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 на достижение целей социально-экономического развития </w:t>
      </w:r>
      <w:r w:rsidR="00C01D9E">
        <w:rPr>
          <w:rFonts w:eastAsia="Times New Roman" w:cs="Times New Roman"/>
          <w:color w:val="000000"/>
          <w:kern w:val="0"/>
          <w:sz w:val="28"/>
          <w:lang w:eastAsia="ru-RU" w:bidi="ar-SA"/>
        </w:rPr>
        <w:t>Красновского сельского поселения</w:t>
      </w:r>
      <w:r w:rsidRPr="0047678D">
        <w:rPr>
          <w:rFonts w:eastAsia="Times New Roman" w:cs="Times New Roman"/>
          <w:color w:val="000000"/>
          <w:kern w:val="0"/>
          <w:sz w:val="28"/>
          <w:lang w:eastAsia="ru-RU" w:bidi="ar-SA"/>
        </w:rPr>
        <w:t>.</w:t>
      </w:r>
    </w:p>
    <w:p w:rsidR="002E6DBD" w:rsidRPr="002E6DBD" w:rsidRDefault="002E6DBD" w:rsidP="002E6DBD">
      <w:pPr>
        <w:jc w:val="center"/>
        <w:rPr>
          <w:sz w:val="28"/>
        </w:rPr>
      </w:pPr>
    </w:p>
    <w:p w:rsidR="00F7354E" w:rsidRPr="00C44854" w:rsidRDefault="00F7354E" w:rsidP="00F7354E">
      <w:pPr>
        <w:jc w:val="center"/>
        <w:rPr>
          <w:sz w:val="28"/>
        </w:rPr>
      </w:pPr>
      <w:r w:rsidRPr="00C44854">
        <w:rPr>
          <w:sz w:val="28"/>
        </w:rPr>
        <w:t xml:space="preserve">Основные подходы в части </w:t>
      </w:r>
    </w:p>
    <w:p w:rsidR="00F7354E" w:rsidRPr="00C44854" w:rsidRDefault="00F7354E" w:rsidP="00F7354E">
      <w:pPr>
        <w:jc w:val="center"/>
      </w:pPr>
      <w:r w:rsidRPr="00C44854">
        <w:rPr>
          <w:sz w:val="28"/>
        </w:rPr>
        <w:t xml:space="preserve">межбюджетных отношений </w:t>
      </w:r>
    </w:p>
    <w:p w:rsidR="00F7354E" w:rsidRPr="00673312" w:rsidRDefault="00F7354E" w:rsidP="00F7354E">
      <w:pPr>
        <w:pStyle w:val="NoSpacing0"/>
        <w:rPr>
          <w:highlight w:val="yellow"/>
        </w:rPr>
      </w:pPr>
    </w:p>
    <w:p w:rsidR="00F7354E" w:rsidRPr="00C44854" w:rsidRDefault="00F7354E" w:rsidP="00F7354E">
      <w:pPr>
        <w:pStyle w:val="NoSpacing0"/>
        <w:ind w:firstLine="709"/>
      </w:pPr>
      <w:r w:rsidRPr="00C44854">
        <w:t xml:space="preserve">В среднесрочной и долгосрочной перспективе межбюджетные отношения с бюджетом муниципального района будут направлены на оказание содействия сбалансированности, качественное управление муниципальными финансами. </w:t>
      </w:r>
    </w:p>
    <w:p w:rsidR="00F7354E" w:rsidRPr="00C44854" w:rsidRDefault="00F7354E" w:rsidP="00F7354E">
      <w:pPr>
        <w:pStyle w:val="NoSpacing0"/>
        <w:ind w:firstLine="709"/>
      </w:pPr>
      <w:r w:rsidRPr="00C44854">
        <w:t xml:space="preserve">Это касается как вопросов оказания финансовой помощи, предоставляемой из бюджета Тарасовского района и методологического обеспечения деятельности органов местного самоуправления. </w:t>
      </w:r>
    </w:p>
    <w:p w:rsidR="00F7354E" w:rsidRPr="00C44854" w:rsidRDefault="00F7354E" w:rsidP="00F7354E">
      <w:pPr>
        <w:pStyle w:val="NoSpacing0"/>
        <w:ind w:firstLine="709"/>
      </w:pPr>
      <w:r w:rsidRPr="00C44854">
        <w:t xml:space="preserve">Особое внимание будет уделяться повышению эффективности расходования межбюджетных трансфертов, а также повышению ответственности органов местного самоуправления за допущенные нарушения при расходовании средств бюджета Тарасовского района. </w:t>
      </w:r>
    </w:p>
    <w:p w:rsidR="00F7354E" w:rsidRDefault="00F7354E" w:rsidP="002E6DBD">
      <w:pPr>
        <w:jc w:val="center"/>
        <w:rPr>
          <w:sz w:val="28"/>
        </w:rPr>
      </w:pPr>
    </w:p>
    <w:p w:rsidR="002E6DBD" w:rsidRPr="002E6DBD" w:rsidRDefault="002E6DBD" w:rsidP="002E6DBD">
      <w:pPr>
        <w:jc w:val="center"/>
        <w:rPr>
          <w:sz w:val="28"/>
          <w:highlight w:val="yellow"/>
        </w:rPr>
      </w:pPr>
      <w:r w:rsidRPr="002E6DBD">
        <w:rPr>
          <w:sz w:val="28"/>
        </w:rPr>
        <w:t>Основные подходы к долговой политике</w:t>
      </w:r>
    </w:p>
    <w:p w:rsidR="002E6DBD" w:rsidRPr="002E6DBD" w:rsidRDefault="002E6DBD" w:rsidP="002E6DBD">
      <w:pPr>
        <w:ind w:firstLine="709"/>
        <w:jc w:val="both"/>
        <w:rPr>
          <w:sz w:val="28"/>
          <w:highlight w:val="yellow"/>
        </w:rPr>
      </w:pPr>
    </w:p>
    <w:p w:rsidR="0047678D" w:rsidRPr="0047678D" w:rsidRDefault="0047678D" w:rsidP="00C01D9E">
      <w:pPr>
        <w:suppressAutoHyphens w:val="0"/>
        <w:spacing w:line="240" w:lineRule="auto"/>
        <w:ind w:right="40" w:firstLine="709"/>
        <w:jc w:val="both"/>
        <w:rPr>
          <w:rFonts w:eastAsia="Times New Roman" w:cs="Times New Roman"/>
          <w:bCs/>
          <w:color w:val="000000"/>
          <w:kern w:val="0"/>
          <w:sz w:val="28"/>
          <w:szCs w:val="28"/>
          <w:lang w:eastAsia="ru-RU" w:bidi="ar-SA"/>
        </w:rPr>
      </w:pPr>
      <w:r w:rsidRPr="0047678D">
        <w:rPr>
          <w:rFonts w:eastAsia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Важнейшей задачей является обеспечение уровня муниципального долга, позволяющего </w:t>
      </w:r>
      <w:r w:rsidR="00C01D9E">
        <w:rPr>
          <w:rFonts w:eastAsia="Times New Roman" w:cs="Times New Roman"/>
          <w:color w:val="000000"/>
          <w:kern w:val="0"/>
          <w:sz w:val="28"/>
          <w:lang w:eastAsia="ru-RU" w:bidi="ar-SA"/>
        </w:rPr>
        <w:t>Красновскому сельскому поселению</w:t>
      </w:r>
      <w:r w:rsidR="00C01D9E" w:rsidRPr="0047678D">
        <w:rPr>
          <w:rFonts w:eastAsia="Times New Roman" w:cs="Times New Roman"/>
          <w:color w:val="000000"/>
          <w:kern w:val="0"/>
          <w:sz w:val="28"/>
          <w:lang w:eastAsia="ru-RU" w:bidi="ar-SA"/>
        </w:rPr>
        <w:t xml:space="preserve"> </w:t>
      </w:r>
      <w:r w:rsidRPr="0047678D">
        <w:rPr>
          <w:rFonts w:eastAsia="Times New Roman" w:cs="Times New Roman"/>
          <w:bCs/>
          <w:color w:val="000000"/>
          <w:kern w:val="0"/>
          <w:sz w:val="28"/>
          <w:szCs w:val="28"/>
          <w:lang w:eastAsia="ru-RU" w:bidi="ar-SA"/>
        </w:rPr>
        <w:t>обслуживать долговые обязательства и исполнять расходные обязательства.</w:t>
      </w:r>
    </w:p>
    <w:p w:rsidR="0047678D" w:rsidRPr="0047678D" w:rsidRDefault="0047678D" w:rsidP="00C01D9E">
      <w:pPr>
        <w:suppressAutoHyphens w:val="0"/>
        <w:spacing w:line="240" w:lineRule="auto"/>
        <w:ind w:right="40" w:firstLine="709"/>
        <w:jc w:val="both"/>
        <w:rPr>
          <w:rFonts w:eastAsia="Times New Roman" w:cs="Times New Roman"/>
          <w:bCs/>
          <w:color w:val="000000"/>
          <w:kern w:val="0"/>
          <w:sz w:val="28"/>
          <w:szCs w:val="28"/>
          <w:lang w:eastAsia="ru-RU" w:bidi="ar-SA"/>
        </w:rPr>
      </w:pPr>
      <w:r w:rsidRPr="0047678D">
        <w:rPr>
          <w:rFonts w:eastAsia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Учитывая сбалансированность бюджета </w:t>
      </w:r>
      <w:r w:rsidR="00C01D9E">
        <w:rPr>
          <w:rFonts w:eastAsia="Times New Roman" w:cs="Times New Roman"/>
          <w:color w:val="000000"/>
          <w:kern w:val="0"/>
          <w:sz w:val="28"/>
          <w:lang w:eastAsia="ru-RU" w:bidi="ar-SA"/>
        </w:rPr>
        <w:t>Красновского сельского поселения</w:t>
      </w:r>
      <w:r w:rsidRPr="0047678D">
        <w:rPr>
          <w:rFonts w:eastAsia="Times New Roman" w:cs="Times New Roman"/>
          <w:bCs/>
          <w:color w:val="000000"/>
          <w:kern w:val="0"/>
          <w:sz w:val="28"/>
          <w:szCs w:val="28"/>
          <w:lang w:eastAsia="ru-RU" w:bidi="ar-SA"/>
        </w:rPr>
        <w:t>, в 2025 – 20</w:t>
      </w:r>
      <w:r w:rsidR="00F7354E">
        <w:rPr>
          <w:rFonts w:eastAsia="Times New Roman" w:cs="Times New Roman"/>
          <w:bCs/>
          <w:color w:val="000000"/>
          <w:kern w:val="0"/>
          <w:sz w:val="28"/>
          <w:szCs w:val="28"/>
          <w:lang w:eastAsia="ru-RU" w:bidi="ar-SA"/>
        </w:rPr>
        <w:t>27</w:t>
      </w:r>
      <w:r w:rsidRPr="0047678D">
        <w:rPr>
          <w:rFonts w:eastAsia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 годах кредитные ресурсы привлекаться не будут.</w:t>
      </w:r>
    </w:p>
    <w:p w:rsidR="002E6DBD" w:rsidRDefault="002E6DBD" w:rsidP="00C01D9E">
      <w:pPr>
        <w:jc w:val="both"/>
        <w:rPr>
          <w:sz w:val="28"/>
          <w:highlight w:val="yellow"/>
        </w:rPr>
      </w:pPr>
    </w:p>
    <w:p w:rsidR="002E6DBD" w:rsidRDefault="002E6DBD" w:rsidP="002E6DBD">
      <w:pPr>
        <w:rPr>
          <w:sz w:val="28"/>
          <w:highlight w:val="yellow"/>
        </w:rPr>
      </w:pPr>
    </w:p>
    <w:p w:rsidR="00D759AF" w:rsidRPr="002E6DBD" w:rsidRDefault="00D759AF" w:rsidP="002E6DBD">
      <w:pPr>
        <w:rPr>
          <w:sz w:val="28"/>
          <w:highlight w:val="yellow"/>
        </w:rPr>
      </w:pPr>
    </w:p>
    <w:p w:rsidR="002E6DBD" w:rsidRPr="002E6DBD" w:rsidRDefault="002E6DBD" w:rsidP="002E6DBD">
      <w:pPr>
        <w:jc w:val="both"/>
        <w:rPr>
          <w:sz w:val="28"/>
          <w:szCs w:val="28"/>
        </w:rPr>
      </w:pPr>
    </w:p>
    <w:p w:rsidR="002E6DBD" w:rsidRPr="002E6DBD" w:rsidRDefault="002E6DBD" w:rsidP="002E6DBD">
      <w:pPr>
        <w:jc w:val="both"/>
        <w:rPr>
          <w:sz w:val="28"/>
          <w:szCs w:val="28"/>
        </w:rPr>
      </w:pPr>
      <w:r w:rsidRPr="002E6DBD">
        <w:rPr>
          <w:sz w:val="28"/>
          <w:szCs w:val="28"/>
        </w:rPr>
        <w:t>Глава Администрации</w:t>
      </w:r>
    </w:p>
    <w:p w:rsidR="002E6DBD" w:rsidRPr="002E6DBD" w:rsidRDefault="002E6DBD" w:rsidP="002E6DBD">
      <w:pPr>
        <w:jc w:val="both"/>
        <w:rPr>
          <w:rFonts w:eastAsia="Times New Roman" w:cs="Times New Roman"/>
          <w:spacing w:val="-3"/>
          <w:kern w:val="0"/>
          <w:sz w:val="28"/>
          <w:szCs w:val="28"/>
          <w:shd w:val="clear" w:color="auto" w:fill="FFFFFF"/>
          <w:lang w:eastAsia="ru-RU" w:bidi="ar-SA"/>
        </w:rPr>
      </w:pPr>
      <w:r w:rsidRPr="002E6DBD">
        <w:rPr>
          <w:sz w:val="28"/>
          <w:szCs w:val="28"/>
        </w:rPr>
        <w:t>Красновского сельского поселения</w:t>
      </w:r>
      <w:r w:rsidRPr="002E6DBD">
        <w:rPr>
          <w:sz w:val="28"/>
          <w:szCs w:val="28"/>
        </w:rPr>
        <w:tab/>
      </w:r>
      <w:r w:rsidRPr="002E6DBD">
        <w:rPr>
          <w:sz w:val="28"/>
          <w:szCs w:val="28"/>
        </w:rPr>
        <w:tab/>
      </w:r>
      <w:r w:rsidRPr="002E6DBD">
        <w:rPr>
          <w:sz w:val="28"/>
          <w:szCs w:val="28"/>
        </w:rPr>
        <w:tab/>
        <w:t xml:space="preserve">                       Л.Н. Михайленко</w:t>
      </w:r>
    </w:p>
    <w:p w:rsidR="00D67421" w:rsidRDefault="00D67421" w:rsidP="002E6DBD">
      <w:pPr>
        <w:ind w:left="6237"/>
        <w:jc w:val="center"/>
      </w:pPr>
    </w:p>
    <w:sectPr w:rsidR="00D67421" w:rsidSect="002E6DBD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84" w:right="567" w:bottom="1134" w:left="1701" w:header="720" w:footer="720" w:gutter="0"/>
      <w:cols w:space="720"/>
      <w:titlePg/>
      <w:docGrid w:linePitch="24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A1B42" w:rsidRDefault="00DA1B42">
      <w:r>
        <w:separator/>
      </w:r>
    </w:p>
  </w:endnote>
  <w:endnote w:type="continuationSeparator" w:id="0">
    <w:p w:rsidR="00DA1B42" w:rsidRDefault="00DA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charset w:val="CC"/>
    <w:family w:val="roman"/>
    <w:pitch w:val="variable"/>
    <w:sig w:usb0="800006FF" w:usb1="0000285A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E6DBD" w:rsidRDefault="002E6DB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E6DBD" w:rsidRDefault="002E6DB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E6DBD" w:rsidRDefault="002E6DBD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67421" w:rsidRDefault="00D67421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67421" w:rsidRDefault="00D67421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67421" w:rsidRDefault="00D674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A1B42" w:rsidRDefault="00DA1B42">
      <w:r>
        <w:separator/>
      </w:r>
    </w:p>
  </w:footnote>
  <w:footnote w:type="continuationSeparator" w:id="0">
    <w:p w:rsidR="00DA1B42" w:rsidRDefault="00DA1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E6DBD" w:rsidRDefault="002E6DBD" w:rsidP="00752B42">
    <w:pPr>
      <w:pStyle w:val="ae"/>
      <w:tabs>
        <w:tab w:val="left" w:pos="7170"/>
        <w:tab w:val="center" w:pos="7285"/>
      </w:tabs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E6DBD" w:rsidRDefault="002E6DB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67421" w:rsidRDefault="00D67421">
    <w:pPr>
      <w:pStyle w:val="ae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67421" w:rsidRDefault="00D6742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215B1"/>
    <w:multiLevelType w:val="hybridMultilevel"/>
    <w:tmpl w:val="CBE24F02"/>
    <w:lvl w:ilvl="0" w:tplc="F314EF4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4B13"/>
    <w:rsid w:val="000262B4"/>
    <w:rsid w:val="000624AD"/>
    <w:rsid w:val="000A0C11"/>
    <w:rsid w:val="000A5CF4"/>
    <w:rsid w:val="000B615F"/>
    <w:rsid w:val="000C2876"/>
    <w:rsid w:val="00161C13"/>
    <w:rsid w:val="00162150"/>
    <w:rsid w:val="00190F47"/>
    <w:rsid w:val="001B2EF5"/>
    <w:rsid w:val="002121C8"/>
    <w:rsid w:val="00230EA6"/>
    <w:rsid w:val="00256424"/>
    <w:rsid w:val="00286CCF"/>
    <w:rsid w:val="002914F4"/>
    <w:rsid w:val="002A293B"/>
    <w:rsid w:val="002B15FD"/>
    <w:rsid w:val="002B271E"/>
    <w:rsid w:val="002D7442"/>
    <w:rsid w:val="002E6DBD"/>
    <w:rsid w:val="00331B87"/>
    <w:rsid w:val="00372452"/>
    <w:rsid w:val="003778FC"/>
    <w:rsid w:val="00390856"/>
    <w:rsid w:val="003A43B9"/>
    <w:rsid w:val="003B124C"/>
    <w:rsid w:val="003C3B3F"/>
    <w:rsid w:val="003E2E7F"/>
    <w:rsid w:val="00431277"/>
    <w:rsid w:val="00457FC4"/>
    <w:rsid w:val="0047678D"/>
    <w:rsid w:val="004F47F9"/>
    <w:rsid w:val="00574AC2"/>
    <w:rsid w:val="005C2AB4"/>
    <w:rsid w:val="00600E9E"/>
    <w:rsid w:val="00605AEE"/>
    <w:rsid w:val="00633F78"/>
    <w:rsid w:val="00642A06"/>
    <w:rsid w:val="0065104B"/>
    <w:rsid w:val="00663612"/>
    <w:rsid w:val="00673312"/>
    <w:rsid w:val="00691F35"/>
    <w:rsid w:val="006C205A"/>
    <w:rsid w:val="00752B42"/>
    <w:rsid w:val="007764E8"/>
    <w:rsid w:val="00787772"/>
    <w:rsid w:val="007C5BB9"/>
    <w:rsid w:val="007D36C6"/>
    <w:rsid w:val="007F4F11"/>
    <w:rsid w:val="00805A56"/>
    <w:rsid w:val="0084179A"/>
    <w:rsid w:val="0086251B"/>
    <w:rsid w:val="0089468E"/>
    <w:rsid w:val="008C4B13"/>
    <w:rsid w:val="00913183"/>
    <w:rsid w:val="00972D80"/>
    <w:rsid w:val="009953CB"/>
    <w:rsid w:val="009B3755"/>
    <w:rsid w:val="009E5232"/>
    <w:rsid w:val="009F4FDD"/>
    <w:rsid w:val="00A8315C"/>
    <w:rsid w:val="00A95CC4"/>
    <w:rsid w:val="00AB036E"/>
    <w:rsid w:val="00AD693A"/>
    <w:rsid w:val="00B04EE5"/>
    <w:rsid w:val="00B3154D"/>
    <w:rsid w:val="00B57001"/>
    <w:rsid w:val="00B577EC"/>
    <w:rsid w:val="00BB1102"/>
    <w:rsid w:val="00C01D9E"/>
    <w:rsid w:val="00C024BB"/>
    <w:rsid w:val="00C27B66"/>
    <w:rsid w:val="00C44854"/>
    <w:rsid w:val="00C86DAF"/>
    <w:rsid w:val="00CB1C45"/>
    <w:rsid w:val="00CD7560"/>
    <w:rsid w:val="00CD791A"/>
    <w:rsid w:val="00CF5757"/>
    <w:rsid w:val="00D2355C"/>
    <w:rsid w:val="00D67421"/>
    <w:rsid w:val="00D759AF"/>
    <w:rsid w:val="00DA1B42"/>
    <w:rsid w:val="00DB1D60"/>
    <w:rsid w:val="00DF0878"/>
    <w:rsid w:val="00EB5F2E"/>
    <w:rsid w:val="00ED4F2F"/>
    <w:rsid w:val="00F16BC7"/>
    <w:rsid w:val="00F31082"/>
    <w:rsid w:val="00F7354E"/>
    <w:rsid w:val="00F83C42"/>
    <w:rsid w:val="00FA22B8"/>
    <w:rsid w:val="00FC35A6"/>
    <w:rsid w:val="00FF3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EEC78A76-5AFC-4935-B584-CF664B29F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  <w:spacing w:line="100" w:lineRule="atLeast"/>
    </w:pPr>
    <w:rPr>
      <w:rFonts w:eastAsia="SimSun" w:cs="Mangal"/>
      <w:kern w:val="1"/>
      <w:lang w:eastAsia="zh-CN" w:bidi="hi-IN"/>
    </w:rPr>
  </w:style>
  <w:style w:type="paragraph" w:styleId="1">
    <w:name w:val="heading 1"/>
    <w:basedOn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qFormat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qFormat/>
    <w:pPr>
      <w:outlineLvl w:val="3"/>
    </w:pPr>
  </w:style>
  <w:style w:type="paragraph" w:styleId="5">
    <w:name w:val="heading 5"/>
    <w:basedOn w:val="a"/>
    <w:qFormat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qFormat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qFormat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qFormat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qFormat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link w:val="CharCharCharChar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Standard">
    <w:name w:val="Standard"/>
  </w:style>
  <w:style w:type="character" w:customStyle="1" w:styleId="BodyTextIndent">
    <w:name w:val="Body Text Indent"/>
    <w:rPr>
      <w:rFonts w:ascii="Arial" w:hAnsi="Arial"/>
      <w:sz w:val="28"/>
    </w:rPr>
  </w:style>
  <w:style w:type="character" w:customStyle="1" w:styleId="Textbody">
    <w:name w:val="Text body"/>
    <w:rPr>
      <w:sz w:val="28"/>
    </w:rPr>
  </w:style>
  <w:style w:type="character" w:customStyle="1" w:styleId="DocumentMap">
    <w:name w:val="Document Map"/>
    <w:rPr>
      <w:rFonts w:ascii="Tahoma" w:hAnsi="Tahoma"/>
      <w:sz w:val="28"/>
    </w:rPr>
  </w:style>
  <w:style w:type="character" w:customStyle="1" w:styleId="Contents2">
    <w:name w:val="Contents 2"/>
    <w:rPr>
      <w:rFonts w:ascii="XO Thames" w:hAnsi="XO Thames"/>
      <w:sz w:val="28"/>
    </w:rPr>
  </w:style>
  <w:style w:type="character" w:customStyle="1" w:styleId="SubtleEmphasis">
    <w:name w:val="Subtle Emphasis"/>
    <w:rPr>
      <w:i/>
    </w:rPr>
  </w:style>
  <w:style w:type="character" w:customStyle="1" w:styleId="21">
    <w:name w:val="Основной текст 2 Знак1"/>
  </w:style>
  <w:style w:type="character" w:customStyle="1" w:styleId="Contents4">
    <w:name w:val="Contents 4"/>
    <w:rPr>
      <w:rFonts w:ascii="XO Thames" w:hAnsi="XO Thames"/>
      <w:sz w:val="28"/>
    </w:rPr>
  </w:style>
  <w:style w:type="character" w:customStyle="1" w:styleId="Heading7">
    <w:name w:val="Heading 7"/>
    <w:rPr>
      <w:b/>
      <w:i/>
      <w:color w:val="5A5A5A"/>
    </w:rPr>
  </w:style>
  <w:style w:type="character" w:customStyle="1" w:styleId="BookTitle">
    <w:name w:val="Book Title"/>
    <w:rPr>
      <w:i/>
      <w:smallCaps/>
      <w:spacing w:val="5"/>
    </w:rPr>
  </w:style>
  <w:style w:type="character" w:customStyle="1" w:styleId="20">
    <w:name w:val="Основной текст (2)"/>
    <w:rPr>
      <w:sz w:val="26"/>
    </w:rPr>
  </w:style>
  <w:style w:type="character" w:customStyle="1" w:styleId="Contents6">
    <w:name w:val="Contents 6"/>
    <w:rPr>
      <w:rFonts w:ascii="XO Thames" w:hAnsi="XO Thames"/>
      <w:sz w:val="28"/>
    </w:rPr>
  </w:style>
  <w:style w:type="character" w:customStyle="1" w:styleId="Contents7">
    <w:name w:val="Contents 7"/>
    <w:rPr>
      <w:rFonts w:ascii="XO Thames" w:hAnsi="XO Thames"/>
      <w:sz w:val="28"/>
    </w:rPr>
  </w:style>
  <w:style w:type="character" w:customStyle="1" w:styleId="IntenseEmphasis">
    <w:name w:val="Intense Emphasis"/>
    <w:rPr>
      <w:b/>
      <w:i/>
    </w:rPr>
  </w:style>
  <w:style w:type="character" w:customStyle="1" w:styleId="ListParagraph">
    <w:name w:val="List Paragraph"/>
    <w:rPr>
      <w:rFonts w:ascii="Calibri" w:hAnsi="Calibri"/>
      <w:sz w:val="22"/>
    </w:rPr>
  </w:style>
  <w:style w:type="character" w:customStyle="1" w:styleId="NoSpacing">
    <w:name w:val="No Spacing"/>
    <w:rPr>
      <w:sz w:val="28"/>
    </w:rPr>
  </w:style>
  <w:style w:type="character" w:customStyle="1" w:styleId="annotationsubject">
    <w:name w:val="annotation subject"/>
    <w:rPr>
      <w:b/>
    </w:rPr>
  </w:style>
  <w:style w:type="character" w:customStyle="1" w:styleId="Heading3">
    <w:name w:val="Heading 3"/>
    <w:rPr>
      <w:rFonts w:ascii="Arial" w:hAnsi="Arial"/>
      <w:sz w:val="24"/>
    </w:rPr>
  </w:style>
  <w:style w:type="character" w:customStyle="1" w:styleId="10">
    <w:name w:val="Текст примечания Знак1"/>
  </w:style>
  <w:style w:type="character" w:customStyle="1" w:styleId="IntenseReference">
    <w:name w:val="Intense Reference"/>
    <w:rPr>
      <w:b/>
      <w:smallCaps/>
    </w:rPr>
  </w:style>
  <w:style w:type="character" w:customStyle="1" w:styleId="HTML1">
    <w:name w:val="Стандартный HTML Знак1"/>
    <w:rPr>
      <w:rFonts w:ascii="Consolas" w:hAnsi="Consolas"/>
    </w:rPr>
  </w:style>
  <w:style w:type="character" w:customStyle="1" w:styleId="11">
    <w:name w:val="Текст Знак1"/>
    <w:rPr>
      <w:rFonts w:ascii="Consolas" w:hAnsi="Consolas"/>
      <w:sz w:val="21"/>
    </w:rPr>
  </w:style>
  <w:style w:type="character" w:customStyle="1" w:styleId="endnotetext">
    <w:name w:val="endnote text"/>
    <w:rPr>
      <w:sz w:val="28"/>
    </w:rPr>
  </w:style>
  <w:style w:type="character" w:customStyle="1" w:styleId="IntenseQuote">
    <w:name w:val="Intense Quote"/>
    <w:rPr>
      <w:i/>
      <w:sz w:val="28"/>
    </w:rPr>
  </w:style>
  <w:style w:type="character" w:customStyle="1" w:styleId="Quote">
    <w:name w:val="Quote"/>
    <w:rPr>
      <w:i/>
      <w:sz w:val="28"/>
    </w:rPr>
  </w:style>
  <w:style w:type="character" w:customStyle="1" w:styleId="BodyTextIndent3">
    <w:name w:val="Body Text Indent 3"/>
    <w:rPr>
      <w:rFonts w:ascii="Arial" w:hAnsi="Arial"/>
      <w:sz w:val="16"/>
    </w:rPr>
  </w:style>
  <w:style w:type="character" w:customStyle="1" w:styleId="Textbodyindent">
    <w:name w:val="Text body indent"/>
    <w:rPr>
      <w:sz w:val="28"/>
    </w:rPr>
  </w:style>
  <w:style w:type="character" w:customStyle="1" w:styleId="Heading9">
    <w:name w:val="Heading 9"/>
    <w:rPr>
      <w:b/>
      <w:i/>
      <w:color w:val="7F7F7F"/>
      <w:sz w:val="18"/>
    </w:rPr>
  </w:style>
  <w:style w:type="character" w:customStyle="1" w:styleId="210">
    <w:name w:val="Цитата 21"/>
    <w:rPr>
      <w:i/>
      <w:color w:val="000000"/>
    </w:rPr>
  </w:style>
  <w:style w:type="character" w:customStyle="1" w:styleId="12">
    <w:name w:val="Текст концевой сноски Знак1"/>
  </w:style>
  <w:style w:type="character" w:customStyle="1" w:styleId="DefaultParagraphFont">
    <w:name w:val="Default Paragraph Font"/>
  </w:style>
  <w:style w:type="character" w:styleId="a3">
    <w:name w:val="Emphasis"/>
    <w:qFormat/>
    <w:rPr>
      <w:b/>
      <w:i/>
      <w:iCs/>
      <w:spacing w:val="10"/>
    </w:rPr>
  </w:style>
  <w:style w:type="character" w:customStyle="1" w:styleId="13">
    <w:name w:val="Тема примечания Знак1"/>
    <w:rPr>
      <w:b/>
    </w:rPr>
  </w:style>
  <w:style w:type="character" w:customStyle="1" w:styleId="SubtleReference">
    <w:name w:val="Subtle Reference"/>
    <w:rPr>
      <w:smallCaps/>
    </w:rPr>
  </w:style>
  <w:style w:type="character" w:customStyle="1" w:styleId="31">
    <w:name w:val="Основной текст с отступом 3 Знак1"/>
    <w:rPr>
      <w:sz w:val="16"/>
    </w:rPr>
  </w:style>
  <w:style w:type="character" w:customStyle="1" w:styleId="14">
    <w:name w:val="Заголовок №1"/>
    <w:rPr>
      <w:b/>
      <w:sz w:val="34"/>
    </w:rPr>
  </w:style>
  <w:style w:type="character" w:customStyle="1" w:styleId="a4">
    <w:name w:val="Таб_заг"/>
    <w:rPr>
      <w:sz w:val="24"/>
    </w:rPr>
  </w:style>
  <w:style w:type="character" w:customStyle="1" w:styleId="ConsPlusNormal">
    <w:name w:val="ConsPlusNormal"/>
    <w:rPr>
      <w:rFonts w:ascii="Calibri" w:hAnsi="Calibri"/>
      <w:sz w:val="22"/>
    </w:rPr>
  </w:style>
  <w:style w:type="character" w:customStyle="1" w:styleId="ConsNormal">
    <w:name w:val="ConsNormal"/>
    <w:rPr>
      <w:rFonts w:ascii="Arial" w:hAnsi="Arial"/>
      <w:sz w:val="40"/>
    </w:rPr>
  </w:style>
  <w:style w:type="character" w:customStyle="1" w:styleId="Contents3">
    <w:name w:val="Contents 3"/>
    <w:rPr>
      <w:rFonts w:ascii="XO Thames" w:hAnsi="XO Thames"/>
      <w:sz w:val="28"/>
    </w:rPr>
  </w:style>
  <w:style w:type="character" w:customStyle="1" w:styleId="310">
    <w:name w:val="Основной текст 3 Знак1"/>
    <w:rPr>
      <w:sz w:val="16"/>
    </w:rPr>
  </w:style>
  <w:style w:type="character" w:customStyle="1" w:styleId="15">
    <w:name w:val="Красная строка Знак1"/>
    <w:rPr>
      <w:sz w:val="28"/>
    </w:rPr>
  </w:style>
  <w:style w:type="character" w:customStyle="1" w:styleId="PlainText">
    <w:name w:val="Plain Text"/>
    <w:rPr>
      <w:rFonts w:ascii="Arial" w:hAnsi="Arial"/>
      <w:color w:val="000000"/>
    </w:rPr>
  </w:style>
  <w:style w:type="character" w:customStyle="1" w:styleId="HTMLPreformatted">
    <w:name w:val="HTML Preformatted"/>
    <w:rPr>
      <w:rFonts w:ascii="Courier New" w:hAnsi="Courier New"/>
      <w:sz w:val="28"/>
    </w:rPr>
  </w:style>
  <w:style w:type="character" w:customStyle="1" w:styleId="30">
    <w:name w:val="Основной текст (3)"/>
    <w:rPr>
      <w:b/>
      <w:sz w:val="31"/>
    </w:rPr>
  </w:style>
  <w:style w:type="character" w:customStyle="1" w:styleId="Heading5">
    <w:name w:val="Heading 5"/>
    <w:rPr>
      <w:rFonts w:ascii="Arial" w:hAnsi="Arial"/>
      <w:b/>
      <w:i/>
      <w:sz w:val="26"/>
    </w:rPr>
  </w:style>
  <w:style w:type="character" w:customStyle="1" w:styleId="Heading1">
    <w:name w:val="Heading 1"/>
    <w:rPr>
      <w:rFonts w:ascii="AG Souvenir" w:hAnsi="AG Souvenir"/>
      <w:b/>
      <w:spacing w:val="38"/>
      <w:sz w:val="28"/>
    </w:rPr>
  </w:style>
  <w:style w:type="character" w:customStyle="1" w:styleId="Normal">
    <w:name w:val="Normal"/>
    <w:rPr>
      <w:rFonts w:ascii="Arial" w:hAnsi="Arial"/>
      <w:color w:val="000000"/>
      <w:sz w:val="24"/>
    </w:rPr>
  </w:style>
  <w:style w:type="character" w:customStyle="1" w:styleId="BalloonText">
    <w:name w:val="Balloon Text"/>
    <w:rPr>
      <w:rFonts w:ascii="Tahoma" w:hAnsi="Tahoma"/>
      <w:sz w:val="16"/>
    </w:rPr>
  </w:style>
  <w:style w:type="character" w:styleId="a5">
    <w:name w:val="Hyperlink"/>
    <w:rPr>
      <w:color w:val="0000FF"/>
      <w:u w:val="single"/>
      <w:lang/>
    </w:rPr>
  </w:style>
  <w:style w:type="character" w:customStyle="1" w:styleId="Footnote">
    <w:name w:val="Footnote"/>
    <w:rPr>
      <w:rFonts w:ascii="Arial" w:hAnsi="Arial"/>
    </w:rPr>
  </w:style>
  <w:style w:type="character" w:customStyle="1" w:styleId="Heading8">
    <w:name w:val="Heading 8"/>
    <w:rPr>
      <w:b/>
      <w:color w:val="7F7F7F"/>
    </w:rPr>
  </w:style>
  <w:style w:type="character" w:customStyle="1" w:styleId="Contents1">
    <w:name w:val="Contents 1"/>
    <w:rPr>
      <w:rFonts w:ascii="XO Thames" w:hAnsi="XO Thames"/>
      <w:b/>
      <w:sz w:val="28"/>
    </w:rPr>
  </w:style>
  <w:style w:type="character" w:customStyle="1" w:styleId="81">
    <w:name w:val="Заголовок 81"/>
    <w:rPr>
      <w:b/>
      <w:color w:val="7F7F7F"/>
    </w:rPr>
  </w:style>
  <w:style w:type="character" w:customStyle="1" w:styleId="HeaderandFooter">
    <w:name w:val="Header and Footer"/>
    <w:rPr>
      <w:rFonts w:ascii="XO Thames" w:hAnsi="XO Thames"/>
      <w:sz w:val="20"/>
    </w:rPr>
  </w:style>
  <w:style w:type="character" w:customStyle="1" w:styleId="pagenumber">
    <w:name w:val="page number"/>
    <w:basedOn w:val="DefaultParagraphFont"/>
  </w:style>
  <w:style w:type="character" w:customStyle="1" w:styleId="Contents9">
    <w:name w:val="Contents 9"/>
    <w:rPr>
      <w:rFonts w:ascii="XO Thames" w:hAnsi="XO Thames"/>
      <w:sz w:val="28"/>
    </w:rPr>
  </w:style>
  <w:style w:type="character" w:customStyle="1" w:styleId="Header">
    <w:name w:val="Header"/>
    <w:basedOn w:val="Standard"/>
  </w:style>
  <w:style w:type="character" w:customStyle="1" w:styleId="Footer">
    <w:name w:val="Footer"/>
    <w:basedOn w:val="Standard"/>
  </w:style>
  <w:style w:type="character" w:customStyle="1" w:styleId="Contents8">
    <w:name w:val="Contents 8"/>
    <w:rPr>
      <w:rFonts w:ascii="XO Thames" w:hAnsi="XO Thames"/>
      <w:sz w:val="28"/>
    </w:rPr>
  </w:style>
  <w:style w:type="character" w:customStyle="1" w:styleId="16">
    <w:name w:val="Основной текст1"/>
    <w:rPr>
      <w:b/>
      <w:spacing w:val="-3"/>
    </w:rPr>
  </w:style>
  <w:style w:type="character" w:customStyle="1" w:styleId="a6">
    <w:name w:val="Таб_текст"/>
    <w:rPr>
      <w:sz w:val="24"/>
    </w:rPr>
  </w:style>
  <w:style w:type="character" w:customStyle="1" w:styleId="annotationtext">
    <w:name w:val="annotation text"/>
    <w:rPr>
      <w:sz w:val="28"/>
    </w:rPr>
  </w:style>
  <w:style w:type="character" w:customStyle="1" w:styleId="BodyTextIndent2">
    <w:name w:val="Body Text Indent 2"/>
    <w:rPr>
      <w:rFonts w:ascii="Arial" w:hAnsi="Arial"/>
      <w:sz w:val="28"/>
    </w:rPr>
  </w:style>
  <w:style w:type="character" w:customStyle="1" w:styleId="Contents5">
    <w:name w:val="Contents 5"/>
    <w:rPr>
      <w:rFonts w:ascii="XO Thames" w:hAnsi="XO Thames"/>
      <w:sz w:val="28"/>
    </w:rPr>
  </w:style>
  <w:style w:type="character" w:customStyle="1" w:styleId="BodyText2">
    <w:name w:val="Body Text 2"/>
    <w:rPr>
      <w:rFonts w:ascii="Arial" w:hAnsi="Arial"/>
    </w:rPr>
  </w:style>
  <w:style w:type="character" w:customStyle="1" w:styleId="Postan">
    <w:name w:val="Postan"/>
    <w:rPr>
      <w:sz w:val="28"/>
    </w:rPr>
  </w:style>
  <w:style w:type="character" w:customStyle="1" w:styleId="a30">
    <w:name w:val="a3"/>
    <w:rPr>
      <w:rFonts w:ascii="Arial" w:hAnsi="Arial"/>
      <w:color w:val="000000"/>
    </w:rPr>
  </w:style>
  <w:style w:type="character" w:customStyle="1" w:styleId="311">
    <w:name w:val="Заголовок 3 Знак1"/>
    <w:rPr>
      <w:rFonts w:ascii="Cambria" w:hAnsi="Cambria"/>
      <w:b/>
      <w:color w:val="4F81BD"/>
    </w:rPr>
  </w:style>
  <w:style w:type="character" w:customStyle="1" w:styleId="17">
    <w:name w:val="Выделенная цитата1"/>
    <w:rPr>
      <w:b/>
      <w:i/>
      <w:color w:val="4F81BD"/>
    </w:rPr>
  </w:style>
  <w:style w:type="character" w:customStyle="1" w:styleId="Subtitle">
    <w:name w:val="Subtitle"/>
    <w:rPr>
      <w:sz w:val="28"/>
    </w:rPr>
  </w:style>
  <w:style w:type="character" w:customStyle="1" w:styleId="18">
    <w:name w:val="Схема документа Знак1"/>
    <w:rPr>
      <w:rFonts w:ascii="Tahoma" w:hAnsi="Tahoma"/>
      <w:sz w:val="16"/>
    </w:rPr>
  </w:style>
  <w:style w:type="character" w:customStyle="1" w:styleId="Title">
    <w:name w:val="Title"/>
    <w:rPr>
      <w:rFonts w:ascii="Cambria" w:hAnsi="Cambria"/>
      <w:spacing w:val="-10"/>
      <w:sz w:val="56"/>
    </w:rPr>
  </w:style>
  <w:style w:type="character" w:customStyle="1" w:styleId="ConsPlusNonformat">
    <w:name w:val="ConsPlusNonformat"/>
    <w:rPr>
      <w:rFonts w:ascii="Courier New" w:hAnsi="Courier New"/>
    </w:rPr>
  </w:style>
  <w:style w:type="character" w:customStyle="1" w:styleId="Heading4">
    <w:name w:val="Heading 4"/>
    <w:basedOn w:val="Heading3"/>
    <w:rPr>
      <w:rFonts w:ascii="Arial" w:hAnsi="Arial"/>
      <w:sz w:val="24"/>
    </w:rPr>
  </w:style>
  <w:style w:type="character" w:customStyle="1" w:styleId="19">
    <w:name w:val="Текст сноски Знак1"/>
    <w:basedOn w:val="DefaultParagraphFont"/>
  </w:style>
  <w:style w:type="character" w:customStyle="1" w:styleId="BodyText3">
    <w:name w:val="Body Text 3"/>
    <w:rPr>
      <w:sz w:val="16"/>
    </w:rPr>
  </w:style>
  <w:style w:type="character" w:customStyle="1" w:styleId="FollowedHyperlink">
    <w:name w:val="FollowedHyperlink"/>
    <w:rPr>
      <w:color w:val="800080"/>
      <w:u w:val="single"/>
    </w:rPr>
  </w:style>
  <w:style w:type="character" w:customStyle="1" w:styleId="Heading2">
    <w:name w:val="Heading 2"/>
    <w:rPr>
      <w:sz w:val="28"/>
    </w:rPr>
  </w:style>
  <w:style w:type="character" w:customStyle="1" w:styleId="211">
    <w:name w:val="Основной текст с отступом 2 Знак1"/>
    <w:basedOn w:val="DefaultParagraphFont"/>
  </w:style>
  <w:style w:type="character" w:customStyle="1" w:styleId="Heading6">
    <w:name w:val="Heading 6"/>
    <w:rPr>
      <w:b/>
      <w:color w:val="595959"/>
      <w:spacing w:val="5"/>
      <w:sz w:val="28"/>
    </w:rPr>
  </w:style>
  <w:style w:type="paragraph" w:styleId="a7">
    <w:name w:val="Title"/>
    <w:basedOn w:val="a"/>
    <w:next w:val="a8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8">
    <w:name w:val="Body Text"/>
    <w:basedOn w:val="a"/>
    <w:rPr>
      <w:sz w:val="28"/>
    </w:r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a">
    <w:name w:val="Указатель1"/>
    <w:basedOn w:val="a"/>
    <w:pPr>
      <w:suppressLineNumbers/>
    </w:pPr>
  </w:style>
  <w:style w:type="paragraph" w:customStyle="1" w:styleId="BodyTextIndent0">
    <w:name w:val="Body Text Indent"/>
    <w:basedOn w:val="a"/>
    <w:pPr>
      <w:ind w:firstLine="210"/>
    </w:pPr>
    <w:rPr>
      <w:rFonts w:ascii="Arial" w:hAnsi="Arial"/>
      <w:sz w:val="28"/>
    </w:rPr>
  </w:style>
  <w:style w:type="paragraph" w:customStyle="1" w:styleId="DocumentMap0">
    <w:name w:val="Document Map"/>
    <w:basedOn w:val="a"/>
    <w:pPr>
      <w:ind w:firstLine="709"/>
      <w:jc w:val="both"/>
    </w:pPr>
    <w:rPr>
      <w:rFonts w:ascii="Tahoma" w:hAnsi="Tahoma"/>
      <w:sz w:val="28"/>
    </w:rPr>
  </w:style>
  <w:style w:type="paragraph" w:styleId="22">
    <w:name w:val="toc 2"/>
    <w:basedOn w:val="1a"/>
    <w:pPr>
      <w:ind w:left="200"/>
    </w:pPr>
    <w:rPr>
      <w:rFonts w:ascii="XO Thames" w:hAnsi="XO Thames"/>
      <w:sz w:val="28"/>
    </w:rPr>
  </w:style>
  <w:style w:type="paragraph" w:customStyle="1" w:styleId="SubtleEmphasis0">
    <w:name w:val="Subtle Emphasis"/>
    <w:pPr>
      <w:suppressAutoHyphens/>
      <w:spacing w:line="100" w:lineRule="atLeast"/>
    </w:pPr>
    <w:rPr>
      <w:rFonts w:eastAsia="SimSun" w:cs="Mangal"/>
      <w:i/>
      <w:kern w:val="1"/>
      <w:lang w:eastAsia="zh-CN" w:bidi="hi-IN"/>
    </w:rPr>
  </w:style>
  <w:style w:type="paragraph" w:customStyle="1" w:styleId="212">
    <w:name w:val="Основной текст 2 Знак1"/>
    <w:pPr>
      <w:widowControl w:val="0"/>
      <w:suppressAutoHyphens/>
      <w:spacing w:line="100" w:lineRule="atLeast"/>
    </w:pPr>
    <w:rPr>
      <w:rFonts w:eastAsia="SimSun" w:cs="Mangal"/>
      <w:color w:val="000000"/>
      <w:kern w:val="1"/>
      <w:lang w:eastAsia="zh-CN" w:bidi="hi-IN"/>
    </w:rPr>
  </w:style>
  <w:style w:type="paragraph" w:styleId="40">
    <w:name w:val="toc 4"/>
    <w:basedOn w:val="1a"/>
    <w:pPr>
      <w:ind w:left="600"/>
    </w:pPr>
    <w:rPr>
      <w:rFonts w:ascii="XO Thames" w:hAnsi="XO Thames"/>
      <w:sz w:val="28"/>
    </w:rPr>
  </w:style>
  <w:style w:type="paragraph" w:customStyle="1" w:styleId="BookTitle0">
    <w:name w:val="Book Title"/>
    <w:pPr>
      <w:suppressAutoHyphens/>
      <w:spacing w:line="100" w:lineRule="atLeast"/>
    </w:pPr>
    <w:rPr>
      <w:rFonts w:eastAsia="SimSun" w:cs="Mangal"/>
      <w:i/>
      <w:smallCaps/>
      <w:spacing w:val="5"/>
      <w:kern w:val="1"/>
      <w:lang w:eastAsia="zh-CN" w:bidi="hi-IN"/>
    </w:rPr>
  </w:style>
  <w:style w:type="paragraph" w:customStyle="1" w:styleId="23">
    <w:name w:val="Основной текст (2)"/>
    <w:basedOn w:val="a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paragraph" w:styleId="60">
    <w:name w:val="toc 6"/>
    <w:basedOn w:val="1a"/>
    <w:pPr>
      <w:ind w:left="1000"/>
    </w:pPr>
    <w:rPr>
      <w:rFonts w:ascii="XO Thames" w:hAnsi="XO Thames"/>
      <w:sz w:val="28"/>
    </w:rPr>
  </w:style>
  <w:style w:type="paragraph" w:styleId="70">
    <w:name w:val="toc 7"/>
    <w:basedOn w:val="1a"/>
    <w:pPr>
      <w:ind w:left="1200"/>
    </w:pPr>
    <w:rPr>
      <w:rFonts w:ascii="XO Thames" w:hAnsi="XO Thames"/>
      <w:sz w:val="28"/>
    </w:rPr>
  </w:style>
  <w:style w:type="paragraph" w:customStyle="1" w:styleId="IntenseEmphasis0">
    <w:name w:val="Intense Emphasis"/>
    <w:pPr>
      <w:suppressAutoHyphens/>
      <w:spacing w:line="100" w:lineRule="atLeast"/>
    </w:pPr>
    <w:rPr>
      <w:rFonts w:eastAsia="SimSun" w:cs="Mangal"/>
      <w:b/>
      <w:i/>
      <w:kern w:val="1"/>
      <w:lang w:eastAsia="zh-CN" w:bidi="hi-IN"/>
    </w:rPr>
  </w:style>
  <w:style w:type="paragraph" w:customStyle="1" w:styleId="ListParagraph0">
    <w:name w:val="List Paragraph"/>
    <w:basedOn w:val="a"/>
    <w:pPr>
      <w:spacing w:after="200" w:line="276" w:lineRule="auto"/>
      <w:ind w:left="720"/>
    </w:pPr>
    <w:rPr>
      <w:rFonts w:ascii="Calibri" w:hAnsi="Calibri"/>
      <w:sz w:val="22"/>
    </w:rPr>
  </w:style>
  <w:style w:type="paragraph" w:customStyle="1" w:styleId="NoSpacing0">
    <w:name w:val="No Spacing"/>
    <w:basedOn w:val="a"/>
    <w:pPr>
      <w:jc w:val="both"/>
    </w:pPr>
    <w:rPr>
      <w:sz w:val="28"/>
    </w:rPr>
  </w:style>
  <w:style w:type="paragraph" w:customStyle="1" w:styleId="annotationsubject0">
    <w:name w:val="annotation subject"/>
    <w:pPr>
      <w:widowControl w:val="0"/>
      <w:suppressAutoHyphens/>
      <w:spacing w:line="100" w:lineRule="atLeast"/>
    </w:pPr>
    <w:rPr>
      <w:rFonts w:eastAsia="SimSun" w:cs="Mangal"/>
      <w:b/>
      <w:color w:val="000000"/>
      <w:kern w:val="1"/>
      <w:lang w:eastAsia="zh-CN" w:bidi="hi-IN"/>
    </w:rPr>
  </w:style>
  <w:style w:type="paragraph" w:customStyle="1" w:styleId="1b">
    <w:name w:val="Текст примечания Знак1"/>
    <w:pPr>
      <w:widowControl w:val="0"/>
      <w:suppressAutoHyphens/>
      <w:spacing w:line="100" w:lineRule="atLeast"/>
    </w:pPr>
    <w:rPr>
      <w:rFonts w:eastAsia="SimSun" w:cs="Mangal"/>
      <w:color w:val="000000"/>
      <w:kern w:val="1"/>
      <w:lang w:eastAsia="zh-CN" w:bidi="hi-IN"/>
    </w:rPr>
  </w:style>
  <w:style w:type="paragraph" w:customStyle="1" w:styleId="IntenseReference0">
    <w:name w:val="Intense Reference"/>
    <w:pPr>
      <w:suppressAutoHyphens/>
      <w:spacing w:line="100" w:lineRule="atLeast"/>
    </w:pPr>
    <w:rPr>
      <w:rFonts w:eastAsia="SimSun" w:cs="Mangal"/>
      <w:b/>
      <w:smallCaps/>
      <w:kern w:val="1"/>
      <w:lang w:eastAsia="zh-CN" w:bidi="hi-IN"/>
    </w:rPr>
  </w:style>
  <w:style w:type="paragraph" w:customStyle="1" w:styleId="HTML10">
    <w:name w:val="Стандартный HTML Знак1"/>
    <w:pPr>
      <w:suppressAutoHyphens/>
      <w:spacing w:line="100" w:lineRule="atLeast"/>
    </w:pPr>
    <w:rPr>
      <w:rFonts w:ascii="Consolas" w:eastAsia="SimSun" w:hAnsi="Consolas" w:cs="Mangal"/>
      <w:kern w:val="1"/>
      <w:lang w:eastAsia="zh-CN" w:bidi="hi-IN"/>
    </w:rPr>
  </w:style>
  <w:style w:type="paragraph" w:customStyle="1" w:styleId="1c">
    <w:name w:val="Текст Знак1"/>
    <w:pPr>
      <w:suppressAutoHyphens/>
      <w:spacing w:line="100" w:lineRule="atLeast"/>
    </w:pPr>
    <w:rPr>
      <w:rFonts w:ascii="Consolas" w:eastAsia="SimSun" w:hAnsi="Consolas" w:cs="Mangal"/>
      <w:kern w:val="1"/>
      <w:sz w:val="21"/>
      <w:lang w:eastAsia="zh-CN" w:bidi="hi-IN"/>
    </w:rPr>
  </w:style>
  <w:style w:type="paragraph" w:customStyle="1" w:styleId="endnotetext0">
    <w:name w:val="endnote text"/>
    <w:basedOn w:val="a"/>
    <w:pPr>
      <w:ind w:firstLine="709"/>
      <w:jc w:val="both"/>
    </w:pPr>
    <w:rPr>
      <w:sz w:val="28"/>
    </w:rPr>
  </w:style>
  <w:style w:type="paragraph" w:customStyle="1" w:styleId="IntenseQuote0">
    <w:name w:val="Intense Quote"/>
    <w:basedOn w:val="a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paragraph" w:customStyle="1" w:styleId="Quote0">
    <w:name w:val="Quote"/>
    <w:basedOn w:val="a"/>
    <w:pPr>
      <w:ind w:firstLine="709"/>
      <w:jc w:val="both"/>
    </w:pPr>
    <w:rPr>
      <w:i/>
      <w:sz w:val="28"/>
    </w:rPr>
  </w:style>
  <w:style w:type="paragraph" w:customStyle="1" w:styleId="BodyTextIndent30">
    <w:name w:val="Body Text Indent 3"/>
    <w:basedOn w:val="a"/>
    <w:pPr>
      <w:spacing w:after="120"/>
      <w:ind w:left="283"/>
    </w:pPr>
    <w:rPr>
      <w:rFonts w:ascii="Arial" w:hAnsi="Arial"/>
      <w:sz w:val="16"/>
    </w:rPr>
  </w:style>
  <w:style w:type="paragraph" w:styleId="ab">
    <w:name w:val="Body Text Indent"/>
    <w:basedOn w:val="a"/>
    <w:pPr>
      <w:ind w:firstLine="709"/>
      <w:jc w:val="both"/>
    </w:pPr>
    <w:rPr>
      <w:sz w:val="28"/>
    </w:rPr>
  </w:style>
  <w:style w:type="paragraph" w:customStyle="1" w:styleId="213">
    <w:name w:val="Цитата 21"/>
    <w:basedOn w:val="a"/>
    <w:pPr>
      <w:spacing w:after="200" w:line="276" w:lineRule="auto"/>
      <w:ind w:firstLine="709"/>
      <w:jc w:val="both"/>
    </w:pPr>
    <w:rPr>
      <w:i/>
      <w:color w:val="000000"/>
    </w:rPr>
  </w:style>
  <w:style w:type="paragraph" w:customStyle="1" w:styleId="1d">
    <w:name w:val="Текст концевой сноски Знак1"/>
    <w:pPr>
      <w:widowControl w:val="0"/>
      <w:suppressAutoHyphens/>
      <w:spacing w:line="100" w:lineRule="atLeast"/>
    </w:pPr>
    <w:rPr>
      <w:rFonts w:eastAsia="SimSun" w:cs="Mangal"/>
      <w:color w:val="000000"/>
      <w:kern w:val="1"/>
      <w:lang w:eastAsia="zh-CN" w:bidi="hi-IN"/>
    </w:rPr>
  </w:style>
  <w:style w:type="paragraph" w:customStyle="1" w:styleId="DefaultParagraphFont0">
    <w:name w:val="Default Paragraph Font"/>
    <w:pPr>
      <w:suppressAutoHyphens/>
      <w:spacing w:line="100" w:lineRule="atLeast"/>
    </w:pPr>
    <w:rPr>
      <w:rFonts w:eastAsia="SimSun" w:cs="Mangal"/>
      <w:kern w:val="1"/>
      <w:lang w:eastAsia="zh-CN" w:bidi="hi-IN"/>
    </w:rPr>
  </w:style>
  <w:style w:type="paragraph" w:customStyle="1" w:styleId="Emphasis">
    <w:name w:val="Emphasis"/>
    <w:pPr>
      <w:suppressAutoHyphens/>
      <w:spacing w:line="100" w:lineRule="atLeast"/>
    </w:pPr>
    <w:rPr>
      <w:rFonts w:eastAsia="SimSun" w:cs="Mangal"/>
      <w:b/>
      <w:i/>
      <w:spacing w:val="10"/>
      <w:kern w:val="1"/>
      <w:lang w:eastAsia="zh-CN" w:bidi="hi-IN"/>
    </w:rPr>
  </w:style>
  <w:style w:type="paragraph" w:customStyle="1" w:styleId="1e">
    <w:name w:val="Тема примечания Знак1"/>
    <w:pPr>
      <w:suppressAutoHyphens/>
      <w:spacing w:line="100" w:lineRule="atLeast"/>
    </w:pPr>
    <w:rPr>
      <w:rFonts w:eastAsia="SimSun" w:cs="Mangal"/>
      <w:b/>
      <w:kern w:val="1"/>
      <w:lang w:eastAsia="zh-CN" w:bidi="hi-IN"/>
    </w:rPr>
  </w:style>
  <w:style w:type="paragraph" w:customStyle="1" w:styleId="SubtleReference0">
    <w:name w:val="Subtle Reference"/>
    <w:pPr>
      <w:suppressAutoHyphens/>
      <w:spacing w:line="100" w:lineRule="atLeast"/>
    </w:pPr>
    <w:rPr>
      <w:rFonts w:eastAsia="SimSun" w:cs="Mangal"/>
      <w:smallCaps/>
      <w:kern w:val="1"/>
      <w:lang w:eastAsia="zh-CN" w:bidi="hi-IN"/>
    </w:rPr>
  </w:style>
  <w:style w:type="paragraph" w:customStyle="1" w:styleId="312">
    <w:name w:val="Основной текст с отступом 3 Знак1"/>
    <w:pPr>
      <w:suppressAutoHyphens/>
      <w:spacing w:line="100" w:lineRule="atLeast"/>
    </w:pPr>
    <w:rPr>
      <w:rFonts w:eastAsia="SimSun" w:cs="Mangal"/>
      <w:kern w:val="1"/>
      <w:sz w:val="16"/>
      <w:lang w:eastAsia="zh-CN" w:bidi="hi-IN"/>
    </w:rPr>
  </w:style>
  <w:style w:type="paragraph" w:customStyle="1" w:styleId="1f">
    <w:name w:val="Заголовок №1"/>
    <w:basedOn w:val="a"/>
    <w:pPr>
      <w:spacing w:before="420" w:after="420" w:line="240" w:lineRule="atLeast"/>
    </w:pPr>
    <w:rPr>
      <w:b/>
      <w:sz w:val="34"/>
    </w:rPr>
  </w:style>
  <w:style w:type="paragraph" w:customStyle="1" w:styleId="ac">
    <w:name w:val="Таб_заг"/>
    <w:basedOn w:val="NoSpacing0"/>
    <w:pPr>
      <w:jc w:val="center"/>
    </w:pPr>
    <w:rPr>
      <w:sz w:val="24"/>
    </w:rPr>
  </w:style>
  <w:style w:type="paragraph" w:customStyle="1" w:styleId="ConsPlusNormal0">
    <w:name w:val="ConsPlusNormal"/>
    <w:pPr>
      <w:widowControl w:val="0"/>
      <w:suppressAutoHyphens/>
      <w:spacing w:line="100" w:lineRule="atLeast"/>
    </w:pPr>
    <w:rPr>
      <w:rFonts w:ascii="Calibri" w:eastAsia="SimSun" w:hAnsi="Calibri" w:cs="Mangal"/>
      <w:kern w:val="1"/>
      <w:sz w:val="22"/>
      <w:lang w:eastAsia="zh-CN" w:bidi="hi-IN"/>
    </w:rPr>
  </w:style>
  <w:style w:type="paragraph" w:customStyle="1" w:styleId="ConsNormal0">
    <w:name w:val="ConsNormal"/>
    <w:pPr>
      <w:widowControl w:val="0"/>
      <w:suppressAutoHyphens/>
      <w:spacing w:line="100" w:lineRule="atLeast"/>
      <w:ind w:right="19772" w:firstLine="720"/>
    </w:pPr>
    <w:rPr>
      <w:rFonts w:ascii="Arial" w:eastAsia="SimSun" w:hAnsi="Arial" w:cs="Mangal"/>
      <w:kern w:val="1"/>
      <w:sz w:val="40"/>
      <w:lang w:eastAsia="zh-CN" w:bidi="hi-IN"/>
    </w:rPr>
  </w:style>
  <w:style w:type="paragraph" w:styleId="32">
    <w:name w:val="toc 3"/>
    <w:basedOn w:val="1a"/>
    <w:pPr>
      <w:ind w:left="400"/>
    </w:pPr>
    <w:rPr>
      <w:rFonts w:ascii="XO Thames" w:hAnsi="XO Thames"/>
      <w:sz w:val="28"/>
    </w:rPr>
  </w:style>
  <w:style w:type="paragraph" w:customStyle="1" w:styleId="313">
    <w:name w:val="Основной текст 3 Знак1"/>
    <w:pPr>
      <w:suppressAutoHyphens/>
      <w:spacing w:line="100" w:lineRule="atLeast"/>
    </w:pPr>
    <w:rPr>
      <w:rFonts w:eastAsia="SimSun" w:cs="Mangal"/>
      <w:kern w:val="1"/>
      <w:sz w:val="16"/>
      <w:lang w:eastAsia="zh-CN" w:bidi="hi-IN"/>
    </w:rPr>
  </w:style>
  <w:style w:type="paragraph" w:customStyle="1" w:styleId="1f0">
    <w:name w:val="Красная строка Знак1"/>
    <w:pPr>
      <w:suppressAutoHyphens/>
      <w:spacing w:line="100" w:lineRule="atLeast"/>
    </w:pPr>
    <w:rPr>
      <w:rFonts w:eastAsia="SimSun" w:cs="Mangal"/>
      <w:kern w:val="1"/>
      <w:sz w:val="28"/>
      <w:lang w:eastAsia="zh-CN" w:bidi="hi-IN"/>
    </w:rPr>
  </w:style>
  <w:style w:type="paragraph" w:customStyle="1" w:styleId="PlainText0">
    <w:name w:val="Plain Text"/>
    <w:basedOn w:val="a"/>
    <w:pPr>
      <w:spacing w:before="64" w:after="64"/>
    </w:pPr>
    <w:rPr>
      <w:rFonts w:ascii="Arial" w:hAnsi="Arial"/>
      <w:color w:val="000000"/>
    </w:rPr>
  </w:style>
  <w:style w:type="paragraph" w:customStyle="1" w:styleId="HTMLPreformatted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paragraph" w:customStyle="1" w:styleId="33">
    <w:name w:val="Основной текст (3)"/>
    <w:basedOn w:val="a"/>
    <w:pPr>
      <w:widowControl w:val="0"/>
      <w:spacing w:before="180" w:after="720" w:line="547" w:lineRule="exact"/>
      <w:jc w:val="both"/>
    </w:pPr>
    <w:rPr>
      <w:b/>
      <w:sz w:val="31"/>
    </w:rPr>
  </w:style>
  <w:style w:type="paragraph" w:customStyle="1" w:styleId="Normal0">
    <w:name w:val="Normal"/>
    <w:pPr>
      <w:suppressAutoHyphens/>
      <w:spacing w:line="100" w:lineRule="atLeast"/>
    </w:pPr>
    <w:rPr>
      <w:rFonts w:ascii="Arial" w:eastAsia="SimSun" w:hAnsi="Arial" w:cs="Mangal"/>
      <w:color w:val="000000"/>
      <w:kern w:val="1"/>
      <w:sz w:val="24"/>
      <w:lang w:eastAsia="zh-CN" w:bidi="hi-IN"/>
    </w:rPr>
  </w:style>
  <w:style w:type="paragraph" w:customStyle="1" w:styleId="BalloonText0">
    <w:name w:val="Balloon Text"/>
    <w:basedOn w:val="a"/>
    <w:rPr>
      <w:rFonts w:ascii="Tahoma" w:hAnsi="Tahoma"/>
      <w:sz w:val="16"/>
    </w:rPr>
  </w:style>
  <w:style w:type="paragraph" w:customStyle="1" w:styleId="Internetlink">
    <w:name w:val="Internet link"/>
    <w:pPr>
      <w:suppressAutoHyphens/>
      <w:spacing w:line="100" w:lineRule="atLeast"/>
    </w:pPr>
    <w:rPr>
      <w:rFonts w:eastAsia="SimSun" w:cs="Mangal"/>
      <w:color w:val="0000FF"/>
      <w:kern w:val="1"/>
      <w:u w:val="single"/>
      <w:lang w:eastAsia="zh-CN" w:bidi="hi-IN"/>
    </w:rPr>
  </w:style>
  <w:style w:type="paragraph" w:styleId="ad">
    <w:name w:val="footnote text"/>
    <w:basedOn w:val="a"/>
    <w:pPr>
      <w:widowControl w:val="0"/>
    </w:pPr>
    <w:rPr>
      <w:rFonts w:ascii="Arial" w:hAnsi="Arial"/>
    </w:rPr>
  </w:style>
  <w:style w:type="paragraph" w:styleId="1f1">
    <w:name w:val="toc 1"/>
    <w:basedOn w:val="1a"/>
    <w:rPr>
      <w:rFonts w:ascii="XO Thames" w:hAnsi="XO Thames"/>
      <w:b/>
      <w:sz w:val="28"/>
    </w:rPr>
  </w:style>
  <w:style w:type="paragraph" w:customStyle="1" w:styleId="810">
    <w:name w:val="Заголовок 81"/>
    <w:basedOn w:val="a"/>
    <w:pPr>
      <w:ind w:firstLine="709"/>
      <w:jc w:val="both"/>
    </w:pPr>
    <w:rPr>
      <w:b/>
      <w:color w:val="7F7F7F"/>
    </w:rPr>
  </w:style>
  <w:style w:type="paragraph" w:customStyle="1" w:styleId="HeaderandFooter0">
    <w:name w:val="Header and Footer"/>
    <w:pPr>
      <w:suppressAutoHyphens/>
      <w:spacing w:line="100" w:lineRule="atLeast"/>
      <w:jc w:val="both"/>
    </w:pPr>
    <w:rPr>
      <w:rFonts w:ascii="XO Thames" w:eastAsia="SimSun" w:hAnsi="XO Thames" w:cs="Mangal"/>
      <w:kern w:val="1"/>
      <w:lang w:eastAsia="zh-CN" w:bidi="hi-IN"/>
    </w:rPr>
  </w:style>
  <w:style w:type="paragraph" w:customStyle="1" w:styleId="pagenumber0">
    <w:name w:val="page number"/>
    <w:basedOn w:val="DefaultParagraphFont0"/>
  </w:style>
  <w:style w:type="paragraph" w:styleId="90">
    <w:name w:val="toc 9"/>
    <w:basedOn w:val="1a"/>
    <w:pPr>
      <w:ind w:left="1600"/>
    </w:pPr>
    <w:rPr>
      <w:rFonts w:ascii="XO Thames" w:hAnsi="XO Thames"/>
      <w:sz w:val="28"/>
    </w:rPr>
  </w:style>
  <w:style w:type="paragraph" w:styleId="ae">
    <w:name w:val="header"/>
    <w:basedOn w:val="a"/>
    <w:pPr>
      <w:tabs>
        <w:tab w:val="center" w:pos="4153"/>
        <w:tab w:val="right" w:pos="8306"/>
      </w:tabs>
    </w:pPr>
  </w:style>
  <w:style w:type="paragraph" w:styleId="af">
    <w:name w:val="footer"/>
    <w:basedOn w:val="a"/>
    <w:pPr>
      <w:tabs>
        <w:tab w:val="center" w:pos="4153"/>
        <w:tab w:val="right" w:pos="8306"/>
      </w:tabs>
    </w:pPr>
  </w:style>
  <w:style w:type="paragraph" w:styleId="80">
    <w:name w:val="toc 8"/>
    <w:basedOn w:val="1a"/>
    <w:pPr>
      <w:ind w:left="1400"/>
    </w:pPr>
    <w:rPr>
      <w:rFonts w:ascii="XO Thames" w:hAnsi="XO Thames"/>
      <w:sz w:val="28"/>
    </w:rPr>
  </w:style>
  <w:style w:type="paragraph" w:customStyle="1" w:styleId="1f2">
    <w:name w:val="Основной текст1"/>
    <w:basedOn w:val="a"/>
    <w:pPr>
      <w:widowControl w:val="0"/>
      <w:spacing w:before="600" w:line="278" w:lineRule="exact"/>
      <w:jc w:val="center"/>
    </w:pPr>
    <w:rPr>
      <w:b/>
      <w:spacing w:val="-3"/>
    </w:rPr>
  </w:style>
  <w:style w:type="paragraph" w:customStyle="1" w:styleId="af0">
    <w:name w:val="Таб_текст"/>
    <w:basedOn w:val="NoSpacing0"/>
    <w:pPr>
      <w:jc w:val="left"/>
    </w:pPr>
    <w:rPr>
      <w:sz w:val="24"/>
    </w:rPr>
  </w:style>
  <w:style w:type="paragraph" w:customStyle="1" w:styleId="annotationtext0">
    <w:name w:val="annotation text"/>
    <w:basedOn w:val="a"/>
    <w:pPr>
      <w:spacing w:after="200"/>
      <w:ind w:firstLine="709"/>
      <w:jc w:val="both"/>
    </w:pPr>
    <w:rPr>
      <w:sz w:val="28"/>
    </w:rPr>
  </w:style>
  <w:style w:type="paragraph" w:customStyle="1" w:styleId="BodyTextIndent20">
    <w:name w:val="Body Text Indent 2"/>
    <w:basedOn w:val="a"/>
    <w:pPr>
      <w:widowControl w:val="0"/>
      <w:ind w:left="884"/>
    </w:pPr>
    <w:rPr>
      <w:rFonts w:ascii="Arial" w:hAnsi="Arial"/>
      <w:sz w:val="28"/>
    </w:rPr>
  </w:style>
  <w:style w:type="paragraph" w:styleId="50">
    <w:name w:val="toc 5"/>
    <w:basedOn w:val="1a"/>
    <w:pPr>
      <w:ind w:left="800"/>
    </w:pPr>
    <w:rPr>
      <w:rFonts w:ascii="XO Thames" w:hAnsi="XO Thames"/>
      <w:sz w:val="28"/>
    </w:rPr>
  </w:style>
  <w:style w:type="paragraph" w:customStyle="1" w:styleId="BodyText20">
    <w:name w:val="Body Text 2"/>
    <w:basedOn w:val="a"/>
    <w:pPr>
      <w:spacing w:after="120" w:line="480" w:lineRule="auto"/>
    </w:pPr>
    <w:rPr>
      <w:rFonts w:ascii="Arial" w:hAnsi="Arial"/>
    </w:rPr>
  </w:style>
  <w:style w:type="paragraph" w:customStyle="1" w:styleId="Postan0">
    <w:name w:val="Postan"/>
    <w:basedOn w:val="a"/>
    <w:pPr>
      <w:jc w:val="center"/>
    </w:pPr>
    <w:rPr>
      <w:sz w:val="28"/>
    </w:rPr>
  </w:style>
  <w:style w:type="paragraph" w:customStyle="1" w:styleId="a31">
    <w:name w:val="a3"/>
    <w:basedOn w:val="a"/>
    <w:pPr>
      <w:spacing w:before="64" w:after="64"/>
    </w:pPr>
    <w:rPr>
      <w:rFonts w:ascii="Arial" w:hAnsi="Arial"/>
      <w:color w:val="000000"/>
    </w:rPr>
  </w:style>
  <w:style w:type="paragraph" w:customStyle="1" w:styleId="314">
    <w:name w:val="Заголовок 3 Знак1"/>
    <w:pPr>
      <w:suppressAutoHyphens/>
      <w:spacing w:line="100" w:lineRule="atLeast"/>
    </w:pPr>
    <w:rPr>
      <w:rFonts w:ascii="Cambria" w:eastAsia="SimSun" w:hAnsi="Cambria" w:cs="Mangal"/>
      <w:b/>
      <w:color w:val="4F81BD"/>
      <w:kern w:val="1"/>
      <w:lang w:eastAsia="zh-CN" w:bidi="hi-IN"/>
    </w:rPr>
  </w:style>
  <w:style w:type="paragraph" w:customStyle="1" w:styleId="1f3">
    <w:name w:val="Выделенная цитата1"/>
    <w:basedOn w:val="a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paragraph" w:styleId="af1">
    <w:name w:val="Subtitle"/>
    <w:basedOn w:val="a"/>
    <w:qFormat/>
    <w:pPr>
      <w:ind w:left="10206"/>
      <w:jc w:val="center"/>
    </w:pPr>
    <w:rPr>
      <w:sz w:val="28"/>
    </w:rPr>
  </w:style>
  <w:style w:type="paragraph" w:customStyle="1" w:styleId="1f4">
    <w:name w:val="Схема документа Знак1"/>
    <w:pPr>
      <w:suppressAutoHyphens/>
      <w:spacing w:line="100" w:lineRule="atLeast"/>
    </w:pPr>
    <w:rPr>
      <w:rFonts w:ascii="Tahoma" w:eastAsia="SimSun" w:hAnsi="Tahoma" w:cs="Mangal"/>
      <w:kern w:val="1"/>
      <w:sz w:val="16"/>
      <w:lang w:eastAsia="zh-CN" w:bidi="hi-IN"/>
    </w:rPr>
  </w:style>
  <w:style w:type="paragraph" w:styleId="af2">
    <w:name w:val="Title"/>
    <w:basedOn w:val="a"/>
    <w:qFormat/>
    <w:pPr>
      <w:contextualSpacing/>
    </w:pPr>
    <w:rPr>
      <w:rFonts w:ascii="Cambria" w:hAnsi="Cambria"/>
      <w:spacing w:val="-10"/>
      <w:sz w:val="56"/>
    </w:rPr>
  </w:style>
  <w:style w:type="paragraph" w:customStyle="1" w:styleId="ConsPlusNonformat0">
    <w:name w:val="ConsPlusNonformat"/>
    <w:pPr>
      <w:widowControl w:val="0"/>
      <w:suppressAutoHyphens/>
      <w:spacing w:line="100" w:lineRule="atLeast"/>
    </w:pPr>
    <w:rPr>
      <w:rFonts w:ascii="Courier New" w:eastAsia="SimSun" w:hAnsi="Courier New" w:cs="Mangal"/>
      <w:kern w:val="1"/>
      <w:lang w:eastAsia="zh-CN" w:bidi="hi-IN"/>
    </w:rPr>
  </w:style>
  <w:style w:type="paragraph" w:customStyle="1" w:styleId="1f5">
    <w:name w:val="Текст сноски Знак1"/>
    <w:basedOn w:val="DefaultParagraphFont0"/>
  </w:style>
  <w:style w:type="paragraph" w:customStyle="1" w:styleId="BodyText30">
    <w:name w:val="Body Text 3"/>
    <w:basedOn w:val="a"/>
    <w:pPr>
      <w:spacing w:after="120"/>
    </w:pPr>
    <w:rPr>
      <w:sz w:val="16"/>
    </w:rPr>
  </w:style>
  <w:style w:type="paragraph" w:customStyle="1" w:styleId="FollowedHyperlink0">
    <w:name w:val="FollowedHyperlink"/>
    <w:pPr>
      <w:suppressAutoHyphens/>
      <w:spacing w:line="100" w:lineRule="atLeast"/>
    </w:pPr>
    <w:rPr>
      <w:rFonts w:eastAsia="SimSun" w:cs="Mangal"/>
      <w:color w:val="800080"/>
      <w:kern w:val="1"/>
      <w:u w:val="single"/>
      <w:lang w:eastAsia="zh-CN" w:bidi="hi-IN"/>
    </w:rPr>
  </w:style>
  <w:style w:type="paragraph" w:customStyle="1" w:styleId="214">
    <w:name w:val="Основной текст с отступом 2 Знак1"/>
    <w:basedOn w:val="DefaultParagraphFont0"/>
  </w:style>
  <w:style w:type="paragraph" w:customStyle="1" w:styleId="af3">
    <w:name w:val="Содержимое врезки"/>
    <w:basedOn w:val="a8"/>
  </w:style>
  <w:style w:type="paragraph" w:customStyle="1" w:styleId="CharCharCharChar">
    <w:name w:val="Char Char Char Char"/>
    <w:basedOn w:val="a"/>
    <w:next w:val="a"/>
    <w:link w:val="a0"/>
    <w:semiHidden/>
    <w:rsid w:val="008C4B13"/>
    <w:pPr>
      <w:suppressAutoHyphens w:val="0"/>
      <w:spacing w:after="160" w:line="240" w:lineRule="exact"/>
    </w:pPr>
    <w:rPr>
      <w:rFonts w:ascii="Arial" w:eastAsia="Times New Roman" w:hAnsi="Arial" w:cs="Arial"/>
      <w:kern w:val="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8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2792</Words>
  <Characters>15921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Finans</dc:creator>
  <cp:keywords/>
  <cp:lastModifiedBy>Pai Pinky</cp:lastModifiedBy>
  <cp:revision>2</cp:revision>
  <cp:lastPrinted>2025-03-05T06:45:00Z</cp:lastPrinted>
  <dcterms:created xsi:type="dcterms:W3CDTF">2025-12-24T14:43:00Z</dcterms:created>
  <dcterms:modified xsi:type="dcterms:W3CDTF">2025-12-24T14:43:00Z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