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42F68" w:rsidP="00D42F68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</w:t>
      </w:r>
      <w:r w:rsidR="009D7B7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D42F68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59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3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изменении адреса объекту недвижимости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D9172A" w:rsidRDefault="00D9172A" w:rsidP="007720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Изменить адрес </w:t>
      </w:r>
      <w:r w:rsidR="00AA4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604</w:t>
      </w:r>
      <w:r w:rsidR="00DE01C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24B40">
        <w:rPr>
          <w:rFonts w:ascii="Times New Roman" w:eastAsia="Times New Roman" w:hAnsi="Times New Roman" w:cs="Times New Roman"/>
          <w:sz w:val="28"/>
          <w:szCs w:val="28"/>
          <w:lang w:eastAsia="ru-RU"/>
        </w:rPr>
        <w:t>2334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 w:rsidR="00124B40">
        <w:rPr>
          <w:rFonts w:ascii="Times New Roman" w:hAnsi="Times New Roman"/>
          <w:sz w:val="28"/>
          <w:szCs w:val="28"/>
          <w:lang w:eastAsia="ru-RU"/>
        </w:rPr>
        <w:t>1855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1CA">
        <w:rPr>
          <w:rFonts w:ascii="Times New Roman" w:hAnsi="Times New Roman"/>
          <w:sz w:val="28"/>
          <w:szCs w:val="28"/>
          <w:lang w:eastAsia="ru-RU"/>
        </w:rPr>
        <w:t>м.кв., с «Ростовская область, Тарасовский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район,</w:t>
      </w:r>
      <w:r w:rsidR="00DE01CA">
        <w:rPr>
          <w:rFonts w:ascii="Times New Roman" w:hAnsi="Times New Roman"/>
          <w:sz w:val="28"/>
          <w:szCs w:val="28"/>
          <w:lang w:eastAsia="ru-RU"/>
        </w:rPr>
        <w:t xml:space="preserve"> х. </w:t>
      </w:r>
      <w:r w:rsidR="00124B40">
        <w:rPr>
          <w:rFonts w:ascii="Times New Roman" w:hAnsi="Times New Roman"/>
          <w:sz w:val="28"/>
          <w:szCs w:val="28"/>
          <w:lang w:eastAsia="ru-RU"/>
        </w:rPr>
        <w:t>Нижнемитякин, ул. Правобережная</w:t>
      </w:r>
      <w:r>
        <w:rPr>
          <w:rFonts w:ascii="Times New Roman" w:hAnsi="Times New Roman"/>
          <w:sz w:val="28"/>
          <w:szCs w:val="28"/>
          <w:lang w:eastAsia="ru-RU"/>
        </w:rPr>
        <w:t>» на «</w:t>
      </w:r>
      <w:r w:rsidR="00124B40"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район, х. Нижнемитякин, ул. Правобережная, д. 27а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D42F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  <w:bookmarkStart w:id="1" w:name="_GoBack"/>
      <w:bookmarkEnd w:id="1"/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B9" w:rsidRDefault="003316B9" w:rsidP="004B4677">
      <w:pPr>
        <w:spacing w:after="0" w:line="240" w:lineRule="auto"/>
      </w:pPr>
      <w:r>
        <w:separator/>
      </w:r>
    </w:p>
  </w:endnote>
  <w:endnote w:type="continuationSeparator" w:id="0">
    <w:p w:rsidR="003316B9" w:rsidRDefault="003316B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B9" w:rsidRDefault="003316B9" w:rsidP="004B4677">
      <w:pPr>
        <w:spacing w:after="0" w:line="240" w:lineRule="auto"/>
      </w:pPr>
      <w:r>
        <w:separator/>
      </w:r>
    </w:p>
  </w:footnote>
  <w:footnote w:type="continuationSeparator" w:id="0">
    <w:p w:rsidR="003316B9" w:rsidRDefault="003316B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4B40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3566A"/>
    <w:rsid w:val="002832AC"/>
    <w:rsid w:val="00287EBB"/>
    <w:rsid w:val="002B1353"/>
    <w:rsid w:val="002E676A"/>
    <w:rsid w:val="003316B9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8436C"/>
    <w:rsid w:val="00690BB2"/>
    <w:rsid w:val="006A7514"/>
    <w:rsid w:val="006C7702"/>
    <w:rsid w:val="006D799A"/>
    <w:rsid w:val="006F45A0"/>
    <w:rsid w:val="006F4B69"/>
    <w:rsid w:val="006F519D"/>
    <w:rsid w:val="006F5DC1"/>
    <w:rsid w:val="007033CA"/>
    <w:rsid w:val="00713E5B"/>
    <w:rsid w:val="00714D13"/>
    <w:rsid w:val="00733F31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3A04"/>
    <w:rsid w:val="009A6081"/>
    <w:rsid w:val="009B111A"/>
    <w:rsid w:val="009C5EE1"/>
    <w:rsid w:val="009D7B78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80BA3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42F68"/>
    <w:rsid w:val="00D51ABA"/>
    <w:rsid w:val="00D56DBB"/>
    <w:rsid w:val="00D638C0"/>
    <w:rsid w:val="00D7170E"/>
    <w:rsid w:val="00D9172A"/>
    <w:rsid w:val="00DA2618"/>
    <w:rsid w:val="00DC7870"/>
    <w:rsid w:val="00DD5985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E3693"/>
    <w:rsid w:val="00F00177"/>
    <w:rsid w:val="00F33866"/>
    <w:rsid w:val="00F40B0A"/>
    <w:rsid w:val="00F63603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81EA-7320-4E71-A818-A05B23CA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58</cp:revision>
  <cp:lastPrinted>2025-03-04T08:56:00Z</cp:lastPrinted>
  <dcterms:created xsi:type="dcterms:W3CDTF">2023-06-28T12:33:00Z</dcterms:created>
  <dcterms:modified xsi:type="dcterms:W3CDTF">2025-12-22T06:26:00Z</dcterms:modified>
</cp:coreProperties>
</file>