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BF688E">
        <w:rPr>
          <w:rFonts w:ascii="Times New Roman" w:hAnsi="Times New Roman" w:cs="Times New Roman"/>
          <w:sz w:val="24"/>
        </w:rPr>
        <w:t>д с 01 января по 31 декабря 2016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="00BF688E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сараи (5 штук);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10000,0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140,0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671B99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934697,71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10000,0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95393,60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44,1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Сарай 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Подвал </w:t>
            </w:r>
          </w:p>
        </w:tc>
        <w:tc>
          <w:tcPr>
            <w:tcW w:w="993" w:type="dxa"/>
          </w:tcPr>
          <w:p w:rsidR="007B743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126,9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15,1</w:t>
            </w:r>
          </w:p>
        </w:tc>
        <w:tc>
          <w:tcPr>
            <w:tcW w:w="850" w:type="dxa"/>
          </w:tcPr>
          <w:p w:rsidR="007B743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417625,34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сектором экономики и 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946698,34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Горшколепова Н.П.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</w:t>
            </w:r>
            <w:r w:rsidR="00304400">
              <w:rPr>
                <w:rFonts w:ascii="Times New Roman" w:hAnsi="Times New Roman" w:cs="Times New Roman"/>
                <w:sz w:val="24"/>
              </w:rPr>
              <w:t>й специалист сектора экономики и финансов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2945,0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D564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43,8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304400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376046,23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 w:rsidRPr="009D7859"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5507BF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lastRenderedPageBreak/>
              <w:t>85000,00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3694,00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ВАЗ-111130</w:t>
            </w:r>
          </w:p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KIA RIO</w:t>
            </w:r>
          </w:p>
        </w:tc>
        <w:tc>
          <w:tcPr>
            <w:tcW w:w="1275" w:type="dxa"/>
          </w:tcPr>
          <w:p w:rsidR="005507BF" w:rsidRP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228627,13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263647,39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435314,04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по правовой, кадровой и архивной работе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1275" w:type="dxa"/>
          </w:tcPr>
          <w:p w:rsidR="009D7859" w:rsidRDefault="00C22FA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</w:t>
            </w:r>
            <w:r w:rsidR="00BF688E">
              <w:rPr>
                <w:rFonts w:ascii="Times New Roman" w:hAnsi="Times New Roman" w:cs="Times New Roman"/>
                <w:sz w:val="24"/>
              </w:rPr>
              <w:t>439,18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lastRenderedPageBreak/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lastRenderedPageBreak/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9D7859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794C0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993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53280,0</w:t>
            </w: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314133,73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587" w:rsidTr="005507BF">
        <w:tc>
          <w:tcPr>
            <w:tcW w:w="562" w:type="dxa"/>
            <w:vMerge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8E" w:rsidTr="005507BF">
        <w:tc>
          <w:tcPr>
            <w:tcW w:w="562" w:type="dxa"/>
            <w:vMerge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688E" w:rsidRPr="009D7859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DE091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821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507BF" w:rsidRDefault="00C821E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Сухова А.И.</w:t>
            </w:r>
          </w:p>
        </w:tc>
        <w:tc>
          <w:tcPr>
            <w:tcW w:w="1134" w:type="dxa"/>
          </w:tcPr>
          <w:p w:rsidR="005507BF" w:rsidRDefault="00C821E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1-й категории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учету и архивной работе</w:t>
            </w: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летняя кухня;</w:t>
            </w:r>
          </w:p>
          <w:p w:rsidR="005507BF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5507BF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662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5507BF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88,8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16,9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1134" w:type="dxa"/>
          </w:tcPr>
          <w:p w:rsidR="005507BF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FB5A91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383403,34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Горшколепов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266166,33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6621A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871570,42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F1656"/>
    <w:rsid w:val="00234D7A"/>
    <w:rsid w:val="00304400"/>
    <w:rsid w:val="005507BF"/>
    <w:rsid w:val="0056621A"/>
    <w:rsid w:val="005A115A"/>
    <w:rsid w:val="00671B99"/>
    <w:rsid w:val="006B517F"/>
    <w:rsid w:val="00727053"/>
    <w:rsid w:val="007437D3"/>
    <w:rsid w:val="00794C09"/>
    <w:rsid w:val="007B7439"/>
    <w:rsid w:val="008D5643"/>
    <w:rsid w:val="009D7859"/>
    <w:rsid w:val="009F4317"/>
    <w:rsid w:val="00BC5587"/>
    <w:rsid w:val="00BF688E"/>
    <w:rsid w:val="00C22FA6"/>
    <w:rsid w:val="00C821E3"/>
    <w:rsid w:val="00DE0916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2015-05-15T08:20:00Z</dcterms:created>
  <dcterms:modified xsi:type="dcterms:W3CDTF">2017-06-19T11:33:00Z</dcterms:modified>
</cp:coreProperties>
</file>