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6BAD768B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0808A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A4117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6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>х. Верхний Митякин</w:t>
      </w:r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1E8DB792" w14:textId="14F612ED" w:rsidR="005E318F" w:rsidRPr="0067430E" w:rsidRDefault="00821C50" w:rsidP="00CF562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21C5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«</w:t>
      </w:r>
      <w:r w:rsidR="00A4117C" w:rsidRPr="00A4117C">
        <w:rPr>
          <w:rFonts w:ascii="Times New Roman" w:eastAsia="Times New Roman" w:hAnsi="Times New Roman" w:cs="Times New Roman"/>
          <w:bCs/>
          <w:sz w:val="28"/>
          <w:szCs w:val="20"/>
          <w:lang w:bidi="ar-SA"/>
        </w:rPr>
        <w:t>Энергоэффективность и развития энергетики</w:t>
      </w:r>
      <w:r w:rsidR="005E318F" w:rsidRPr="0067430E">
        <w:rPr>
          <w:rFonts w:ascii="Times New Roman" w:hAnsi="Times New Roman" w:cs="Times New Roman"/>
          <w:sz w:val="28"/>
          <w:szCs w:val="28"/>
        </w:rPr>
        <w:t>» 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2F229A40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</w:t>
      </w:r>
      <w:r w:rsidR="00106C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A411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411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106C02" w:rsidRPr="00106C02">
        <w:rPr>
          <w:rFonts w:ascii="Times New Roman" w:eastAsia="Times New Roman" w:hAnsi="Times New Roman" w:cs="Times New Roman"/>
          <w:bCs/>
          <w:sz w:val="28"/>
          <w:szCs w:val="20"/>
          <w:lang w:bidi="ar-SA"/>
        </w:rPr>
        <w:t>Муниципальная политика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3B6714B1" w:rsidR="005E318F" w:rsidRPr="0067430E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единый аналитический план реализации муниципальной программы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A4117C" w:rsidRPr="00A4117C">
        <w:rPr>
          <w:rFonts w:ascii="Times New Roman" w:eastAsia="Times New Roman" w:hAnsi="Times New Roman" w:cs="Times New Roman"/>
          <w:bCs/>
          <w:sz w:val="28"/>
          <w:szCs w:val="20"/>
          <w:lang w:bidi="ar-SA"/>
        </w:rPr>
        <w:t>Энергоэффективность и развития энергетики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000000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000000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000000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7131520C" w:rsidR="007A65B3" w:rsidRDefault="00000000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</w:t>
      </w:r>
      <w:r w:rsidR="00C71D7E">
        <w:t>2</w:t>
      </w:r>
      <w:r w:rsidR="00A4117C">
        <w:t>6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41C592A1" w14:textId="0A66BA4D" w:rsidR="00B05A8D" w:rsidRPr="00B05A8D" w:rsidRDefault="00000000" w:rsidP="00C71D7E">
      <w:pPr>
        <w:pStyle w:val="1"/>
        <w:spacing w:after="280"/>
        <w:rPr>
          <w:sz w:val="28"/>
          <w:szCs w:val="20"/>
          <w:lang w:bidi="ar-SA"/>
        </w:rPr>
      </w:pPr>
      <w:r w:rsidRPr="00C71D7E">
        <w:rPr>
          <w:sz w:val="28"/>
          <w:szCs w:val="28"/>
        </w:rPr>
        <w:t>Единый аналитический план реализации муниципальной (комплексной) программы</w:t>
      </w:r>
      <w:r w:rsidRPr="00C71D7E">
        <w:rPr>
          <w:sz w:val="28"/>
          <w:szCs w:val="28"/>
        </w:rPr>
        <w:br/>
        <w:t>«</w:t>
      </w:r>
      <w:r w:rsidR="00A4117C" w:rsidRPr="00A4117C">
        <w:rPr>
          <w:bCs/>
          <w:sz w:val="28"/>
          <w:szCs w:val="20"/>
          <w:lang w:bidi="ar-SA"/>
        </w:rPr>
        <w:t>Энергоэффективность и развития энергетики</w:t>
      </w:r>
      <w:r w:rsidRPr="00C71D7E">
        <w:rPr>
          <w:sz w:val="28"/>
          <w:szCs w:val="28"/>
        </w:rPr>
        <w:t>»</w:t>
      </w:r>
      <w:r w:rsidR="00C71D7E" w:rsidRPr="00C71D7E">
        <w:rPr>
          <w:sz w:val="28"/>
          <w:szCs w:val="28"/>
        </w:rPr>
        <w:t xml:space="preserve"> </w:t>
      </w:r>
      <w:r w:rsidRPr="00C71D7E">
        <w:rPr>
          <w:sz w:val="28"/>
          <w:szCs w:val="28"/>
        </w:rPr>
        <w:t>на 2025 год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3260"/>
        <w:gridCol w:w="1134"/>
        <w:gridCol w:w="993"/>
        <w:gridCol w:w="992"/>
        <w:gridCol w:w="992"/>
        <w:gridCol w:w="1418"/>
      </w:tblGrid>
      <w:tr w:rsidR="00B05A8D" w:rsidRPr="00B05A8D" w14:paraId="196F38BD" w14:textId="77777777" w:rsidTr="00EE0F9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B1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78F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Наименование структурного элемента муниципальной программы, мероприятия (результата),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27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92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Ответственный исполнитель (Ф.И.О., должность)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7E9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Объем расходов, (тыс. рублей)</w:t>
            </w:r>
          </w:p>
        </w:tc>
      </w:tr>
      <w:tr w:rsidR="00B05A8D" w:rsidRPr="00B05A8D" w14:paraId="4F146D3A" w14:textId="77777777" w:rsidTr="00EE0F9D">
        <w:trPr>
          <w:trHeight w:val="9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E2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66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D5B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A5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E25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9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9DE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областной</w:t>
            </w:r>
          </w:p>
          <w:p w14:paraId="3E858AA5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C35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федеральный</w:t>
            </w:r>
          </w:p>
          <w:p w14:paraId="3166D3E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D1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местный</w:t>
            </w:r>
          </w:p>
          <w:p w14:paraId="41B5BD35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4C4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внебюджетные источники</w:t>
            </w:r>
          </w:p>
        </w:tc>
      </w:tr>
      <w:tr w:rsidR="003138F2" w:rsidRPr="00B05A8D" w14:paraId="404F5CA0" w14:textId="77777777" w:rsidTr="00EE0F9D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24CF" w14:textId="6C053E09" w:rsidR="003138F2" w:rsidRPr="00B05A8D" w:rsidRDefault="003138F2" w:rsidP="003138F2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3F1C4" w14:textId="2164F8D7" w:rsidR="003138F2" w:rsidRPr="001E4EEE" w:rsidRDefault="003138F2" w:rsidP="003138F2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1E4EEE">
              <w:rPr>
                <w:rFonts w:ascii="Times New Roman" w:hAnsi="Times New Roman" w:cs="Times New Roman"/>
                <w:b/>
                <w:bCs/>
              </w:rPr>
              <w:t xml:space="preserve">Комплекс процессных мероприятий </w:t>
            </w:r>
            <w:r w:rsidRPr="00A4117C">
              <w:rPr>
                <w:rFonts w:ascii="Times New Roman" w:hAnsi="Times New Roman" w:cs="Times New Roman"/>
                <w:b/>
                <w:bCs/>
              </w:rPr>
              <w:t>«</w:t>
            </w:r>
            <w:r w:rsidRPr="00A4117C">
              <w:rPr>
                <w:rFonts w:ascii="Times New Roman" w:eastAsia="Times New Roman" w:hAnsi="Times New Roman" w:cs="Times New Roman"/>
                <w:lang w:bidi="ar-SA"/>
              </w:rPr>
              <w:t>Энергосбережение и повышение энергетической эффективности Красновского сельского поселения</w:t>
            </w:r>
            <w:r w:rsidRPr="00A4117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A81" w14:textId="72CD42B3" w:rsidR="003138F2" w:rsidRPr="00B05A8D" w:rsidRDefault="003138F2" w:rsidP="003138F2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996" w14:textId="540E4636" w:rsidR="003138F2" w:rsidRPr="00EE0F9D" w:rsidRDefault="003138F2" w:rsidP="003138F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E0F9D">
              <w:rPr>
                <w:rFonts w:ascii="Times New Roman" w:eastAsia="Times New Roman" w:hAnsi="Times New Roman" w:cs="Times New Roman"/>
                <w:lang w:bidi="ar-SA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75A" w14:textId="56D5B1B3" w:rsidR="003138F2" w:rsidRPr="003566AC" w:rsidRDefault="003138F2" w:rsidP="003138F2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5C37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297" w14:textId="724B3133" w:rsidR="003138F2" w:rsidRPr="00B05A8D" w:rsidRDefault="003138F2" w:rsidP="003138F2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BDB" w14:textId="0CD55494" w:rsidR="003138F2" w:rsidRPr="00B05A8D" w:rsidRDefault="003138F2" w:rsidP="003138F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2198" w14:textId="5BA0D2B7" w:rsidR="003138F2" w:rsidRPr="00B05A8D" w:rsidRDefault="003138F2" w:rsidP="003138F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788" w14:textId="1EDE499E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CB26" w14:textId="77777777" w:rsidR="003138F2" w:rsidRPr="00B05A8D" w:rsidRDefault="003138F2" w:rsidP="003138F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138F2" w:rsidRPr="00B05A8D" w14:paraId="71DCB75F" w14:textId="77777777" w:rsidTr="00033EAC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51C" w14:textId="6CB1692A" w:rsidR="003138F2" w:rsidRDefault="003138F2" w:rsidP="003138F2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C4B0" w14:textId="7EFE4610" w:rsidR="003138F2" w:rsidRPr="00927B41" w:rsidRDefault="003138F2" w:rsidP="003138F2">
            <w:pPr>
              <w:outlineLvl w:val="2"/>
              <w:rPr>
                <w:rFonts w:ascii="Times New Roman" w:eastAsia="Times New Roman" w:hAnsi="Times New Roman" w:cs="Times New Roman"/>
                <w:szCs w:val="20"/>
                <w:lang w:bidi="ar-SA"/>
              </w:rPr>
            </w:pPr>
            <w:r w:rsidRPr="00927B41">
              <w:rPr>
                <w:rFonts w:ascii="Times New Roman" w:eastAsia="Times New Roman" w:hAnsi="Times New Roman" w:cs="Times New Roman"/>
                <w:szCs w:val="20"/>
                <w:lang w:bidi="ar-SA"/>
              </w:rPr>
              <w:t>Мероприятие (результат) 1.</w:t>
            </w:r>
          </w:p>
          <w:p w14:paraId="19BB78F6" w14:textId="3D7860F7" w:rsidR="003138F2" w:rsidRPr="001E4EEE" w:rsidRDefault="003138F2" w:rsidP="003138F2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927B41">
              <w:rPr>
                <w:rFonts w:ascii="Times New Roman" w:eastAsia="Times New Roman" w:hAnsi="Times New Roman" w:cs="Times New Roman"/>
                <w:szCs w:val="20"/>
                <w:lang w:bidi="ar-SA"/>
              </w:rPr>
              <w:t>Проведен мониторинг установки/заменены приборов учета потребляемых энергоресурсов и воды в муниципальных учреждениях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D86" w14:textId="11938485" w:rsidR="003138F2" w:rsidRPr="00B05A8D" w:rsidRDefault="003138F2" w:rsidP="003138F2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471" w14:textId="79E04B64" w:rsidR="003138F2" w:rsidRPr="00EE0F9D" w:rsidRDefault="003138F2" w:rsidP="003138F2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E0F9D">
              <w:rPr>
                <w:rFonts w:ascii="Times New Roman" w:eastAsia="Times New Roman" w:hAnsi="Times New Roman" w:cs="Times New Roman"/>
                <w:lang w:bidi="ar-SA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04A" w14:textId="60C4BB14" w:rsidR="003138F2" w:rsidRPr="003566AC" w:rsidRDefault="003138F2" w:rsidP="003138F2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5C37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FDC" w14:textId="2276653D" w:rsidR="003138F2" w:rsidRPr="00E36481" w:rsidRDefault="003138F2" w:rsidP="003138F2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C1" w14:textId="0CDAD2E7" w:rsidR="003138F2" w:rsidRPr="00E36481" w:rsidRDefault="003138F2" w:rsidP="003138F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10A" w14:textId="72C89BA1" w:rsidR="003138F2" w:rsidRPr="00E36481" w:rsidRDefault="003138F2" w:rsidP="003138F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3648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002D" w14:textId="1393BA40" w:rsidR="003138F2" w:rsidRPr="00E36481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36481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545" w14:textId="6D0A7D32" w:rsidR="003138F2" w:rsidRPr="00E36481" w:rsidRDefault="003138F2" w:rsidP="003138F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138F2" w:rsidRPr="00B05A8D" w14:paraId="09905E51" w14:textId="77777777" w:rsidTr="00033EAC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9EA" w14:textId="51B6B75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209A" w14:textId="61C35322" w:rsidR="003138F2" w:rsidRDefault="003138F2" w:rsidP="003138F2">
            <w:pPr>
              <w:tabs>
                <w:tab w:val="left" w:pos="1105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1.1.</w:t>
            </w:r>
          </w:p>
          <w:p w14:paraId="68CE5E9B" w14:textId="1C04AB9C" w:rsidR="003138F2" w:rsidRPr="001E4EEE" w:rsidRDefault="003138F2" w:rsidP="003138F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/>
              </w:rPr>
              <w:t>«Проведен мониторинг установки/заменены приборов учета потребляемых энергоресурсов и воды в муниципальных учреждениях по итогам 1 полугодия»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007" w14:textId="7777777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EFB7" w14:textId="4F30FC2F" w:rsidR="003138F2" w:rsidRPr="00EE0F9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15</w:t>
            </w:r>
            <w:r w:rsidRPr="00EE0F9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07</w:t>
            </w:r>
            <w:r w:rsidRPr="00EE0F9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34C" w14:textId="0CD86892" w:rsidR="003138F2" w:rsidRPr="003566AC" w:rsidRDefault="003138F2" w:rsidP="003138F2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5C37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9096" w14:textId="7777777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AC80" w14:textId="7777777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474" w14:textId="7777777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6AB2" w14:textId="7777777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FF5E" w14:textId="7777777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138F2" w:rsidRPr="00B05A8D" w14:paraId="71540983" w14:textId="77777777" w:rsidTr="00033EAC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CCB8" w14:textId="419C25D9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E52C" w14:textId="40565798" w:rsidR="003138F2" w:rsidRDefault="003138F2" w:rsidP="003138F2">
            <w:pPr>
              <w:tabs>
                <w:tab w:val="left" w:pos="1105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1.2.</w:t>
            </w:r>
          </w:p>
          <w:p w14:paraId="7AAA956B" w14:textId="41496745" w:rsidR="003138F2" w:rsidRPr="001E4EEE" w:rsidRDefault="003138F2" w:rsidP="003138F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27B41">
              <w:rPr>
                <w:rFonts w:ascii="Times New Roman" w:eastAsia="Times New Roman" w:hAnsi="Times New Roman" w:cs="Times New Roman"/>
                <w:szCs w:val="20"/>
                <w:lang w:bidi="ar-SA"/>
              </w:rPr>
              <w:t xml:space="preserve">«Проведен мониторинг установки/заменены приборов </w:t>
            </w:r>
            <w:r w:rsidRPr="00927B41">
              <w:rPr>
                <w:rFonts w:ascii="Times New Roman" w:eastAsia="Times New Roman" w:hAnsi="Times New Roman" w:cs="Times New Roman"/>
                <w:szCs w:val="20"/>
                <w:lang w:bidi="ar-SA"/>
              </w:rPr>
              <w:lastRenderedPageBreak/>
              <w:t>учета потребляемых энергоресурсов и воды в муниципальных учреждениях по итогам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1D42" w14:textId="40E0722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0274" w14:textId="234E7551" w:rsidR="003138F2" w:rsidRPr="00EE0F9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E0F9D">
              <w:rPr>
                <w:rFonts w:ascii="Times New Roman" w:eastAsia="Times New Roman" w:hAnsi="Times New Roman" w:cs="Times New Roman"/>
                <w:lang w:bidi="ar-SA"/>
              </w:rPr>
              <w:t>31.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12</w:t>
            </w:r>
            <w:r w:rsidRPr="00EE0F9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  <w:p w14:paraId="2CF662B1" w14:textId="4E19CD03" w:rsidR="003138F2" w:rsidRPr="00EE0F9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E191" w14:textId="0D9EAB81" w:rsidR="003138F2" w:rsidRPr="00ED6E63" w:rsidRDefault="003138F2" w:rsidP="003138F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65C37">
              <w:rPr>
                <w:rFonts w:ascii="Times New Roman" w:hAnsi="Times New Roman" w:cs="Times New Roman"/>
              </w:rPr>
              <w:lastRenderedPageBreak/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332C" w14:textId="0BF9DCB1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DB02" w14:textId="6ACD5C65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92CC" w14:textId="0DC562D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95B" w14:textId="35DE8323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5288" w14:textId="30F7CD30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138F2" w:rsidRPr="00B05A8D" w14:paraId="6054D01A" w14:textId="77777777" w:rsidTr="00927B41">
        <w:trPr>
          <w:trHeight w:val="1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9C66" w14:textId="1DA7DDD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7FFC" w14:textId="77777777" w:rsidR="003138F2" w:rsidRDefault="003138F2" w:rsidP="003138F2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E4EEE">
              <w:rPr>
                <w:rFonts w:ascii="Times New Roman" w:hAnsi="Times New Roman" w:cs="Times New Roman"/>
                <w:b/>
                <w:bCs/>
              </w:rPr>
              <w:t xml:space="preserve">Комплекс процессных мероприятий </w:t>
            </w:r>
          </w:p>
          <w:p w14:paraId="10B6D258" w14:textId="20BA2259" w:rsidR="003138F2" w:rsidRPr="00927B41" w:rsidRDefault="003138F2" w:rsidP="003138F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27B41">
              <w:rPr>
                <w:rFonts w:ascii="Times New Roman" w:eastAsia="Times New Roman" w:hAnsi="Times New Roman" w:cs="Times New Roman"/>
                <w:lang w:bidi="ar-SA"/>
              </w:rPr>
              <w:t>«Развитие и модернизация объектов газоснабжения»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32EA" w14:textId="3D31AC4D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16A6" w14:textId="3DACBB2F" w:rsidR="003138F2" w:rsidRPr="00EE0F9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9766" w14:textId="39909B74" w:rsidR="003138F2" w:rsidRPr="00ED6E63" w:rsidRDefault="003138F2" w:rsidP="003138F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E637A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0DA1" w14:textId="07B41D01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B0B4" w14:textId="23C95EB8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D3B6" w14:textId="7F438AE3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E3A7" w14:textId="5D3422B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654B" w14:textId="3423E6CC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138F2" w:rsidRPr="00B05A8D" w14:paraId="10AE69B3" w14:textId="77777777" w:rsidTr="00DD0F9B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4388" w14:textId="3EDBEED8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BB45" w14:textId="77777777" w:rsidR="003138F2" w:rsidRDefault="003138F2" w:rsidP="003138F2">
            <w:pPr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 1</w:t>
            </w:r>
          </w:p>
          <w:p w14:paraId="44D6A01B" w14:textId="2B75C0D3" w:rsidR="003138F2" w:rsidRPr="001E4EEE" w:rsidRDefault="003138F2" w:rsidP="003138F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/>
              </w:rPr>
              <w:t xml:space="preserve">«Выполнены мероприятия по представлению отчетности в ИБ «ЖКХ»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14A1" w14:textId="6059FBAC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2C08" w14:textId="77777777" w:rsidR="003138F2" w:rsidRPr="001E4EEE" w:rsidRDefault="003138F2" w:rsidP="00313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4EEE">
              <w:rPr>
                <w:rFonts w:ascii="Times New Roman" w:eastAsia="Times New Roman" w:hAnsi="Times New Roman" w:cs="Times New Roman"/>
              </w:rPr>
              <w:t>31.01.2025</w:t>
            </w:r>
          </w:p>
          <w:p w14:paraId="5529691C" w14:textId="520200E1" w:rsidR="003138F2" w:rsidRPr="00EE0F9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E0F9D">
              <w:rPr>
                <w:rFonts w:ascii="Times New Roman" w:hAnsi="Times New Roman" w:cs="Times New Roman"/>
              </w:rPr>
              <w:t>31.07.2025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447E" w14:textId="0C784A65" w:rsidR="003138F2" w:rsidRPr="00ED6E63" w:rsidRDefault="003138F2" w:rsidP="003138F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E637A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7023" w14:textId="36592A03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ACD" w14:textId="15AD7C93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D60" w14:textId="3B90D1D1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4316" w14:textId="3DCE248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7C74" w14:textId="285C3493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138F2" w:rsidRPr="00B05A8D" w14:paraId="776A5EF6" w14:textId="77777777" w:rsidTr="00EE0F9D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3A28" w14:textId="7D3F7299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EAAB" w14:textId="60F4FAD5" w:rsidR="003138F2" w:rsidRPr="001E4EEE" w:rsidRDefault="003138F2" w:rsidP="003138F2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/>
              </w:rPr>
              <w:t>Контрольная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1.1. Представление сведений о наличии и расходе топлива организациями жилищно-коммунального хозяйства и объектами энергетики в зимних условиях (Форма 3-ЖКХ зима)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FAA" w14:textId="737F3597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5C07" w14:textId="3DCF2DB7" w:rsidR="003138F2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01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02</w:t>
            </w:r>
            <w:r w:rsidRPr="00B05A8D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845" w14:textId="62D4B4A4" w:rsidR="003138F2" w:rsidRPr="00ED6E63" w:rsidRDefault="003138F2" w:rsidP="003138F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E637A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3CBC" w14:textId="696E86C3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BE94" w14:textId="745E4C8D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1C25" w14:textId="3C26688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BE4" w14:textId="140E882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95D" w14:textId="53671AB6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3138F2" w:rsidRPr="00B05A8D" w14:paraId="463174FB" w14:textId="77777777" w:rsidTr="00EE0F9D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6288" w14:textId="5D3C32C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E14F" w14:textId="26F07DEF" w:rsidR="003138F2" w:rsidRPr="00163A06" w:rsidRDefault="003138F2" w:rsidP="003138F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/>
              </w:rPr>
              <w:t>Контрольная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точка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1.2. Представление сведений о наличии и расходе топлива организациями жилищно-коммунального хозяйства и объектами энергетики в зимних условиях (Форма 3-ЖКХ зима)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6EBD" w14:textId="56962A96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6BF6" w14:textId="2A5C9A74" w:rsidR="003138F2" w:rsidRPr="00EE0F9D" w:rsidRDefault="003138F2" w:rsidP="003138F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E0F9D">
              <w:rPr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>3</w:t>
            </w:r>
            <w:r w:rsidRPr="00EE0F9D">
              <w:rPr>
                <w:sz w:val="24"/>
                <w:szCs w:val="24"/>
              </w:rPr>
              <w:t>.2025</w:t>
            </w:r>
          </w:p>
          <w:p w14:paraId="3EDE16BC" w14:textId="047A8B99" w:rsidR="003138F2" w:rsidRPr="00EE0F9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0E79" w14:textId="740DC470" w:rsidR="003138F2" w:rsidRPr="00ED6E63" w:rsidRDefault="003138F2" w:rsidP="003138F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E637A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328A" w14:textId="22706A4D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B845" w14:textId="4DAAD1BB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E444" w14:textId="2D3CD0E5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DD32" w14:textId="1126B27E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8E7F" w14:textId="149A4253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3138F2" w:rsidRPr="00B05A8D" w14:paraId="5F041304" w14:textId="77777777" w:rsidTr="00EE0F9D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C67E" w14:textId="71FF412A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532B" w14:textId="77777777" w:rsidR="003138F2" w:rsidRPr="00B75F08" w:rsidRDefault="003138F2" w:rsidP="003138F2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B75F08">
              <w:rPr>
                <w:rFonts w:ascii="Times New Roman" w:hAnsi="Times New Roman" w:cs="Times New Roman"/>
              </w:rPr>
              <w:t xml:space="preserve">Контрольная точка 3.2 </w:t>
            </w:r>
            <w:r w:rsidRPr="00B75F08">
              <w:rPr>
                <w:rFonts w:ascii="Times New Roman" w:eastAsia="Times New Roman" w:hAnsi="Times New Roman" w:cs="Times New Roman"/>
                <w:lang w:bidi="ar-SA"/>
              </w:rPr>
              <w:t xml:space="preserve">Мониторинг нормативов штатной численности выборных должностных лиц местного самоуправления, осуществляющих свои полномочия на постоянной основе, и муниципальных служащих </w:t>
            </w:r>
          </w:p>
          <w:p w14:paraId="0DCE5863" w14:textId="77777777" w:rsidR="003138F2" w:rsidRPr="00B75F08" w:rsidRDefault="003138F2" w:rsidP="003138F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75F08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в исполнительно-распорядительных </w:t>
            </w:r>
          </w:p>
          <w:p w14:paraId="51F07816" w14:textId="6C4A0C6D" w:rsidR="003138F2" w:rsidRPr="00B75F08" w:rsidRDefault="003138F2" w:rsidP="003138F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75F08">
              <w:rPr>
                <w:rFonts w:ascii="Times New Roman" w:eastAsia="Times New Roman" w:hAnsi="Times New Roman" w:cs="Times New Roman"/>
                <w:lang w:bidi="ar-SA"/>
              </w:rPr>
              <w:t xml:space="preserve">органах муниципальных образований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BEB2" w14:textId="7CEF269E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5D99" w14:textId="61FEBBE1" w:rsidR="003138F2" w:rsidRPr="00EE0F9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E0F9D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4</w:t>
            </w:r>
            <w:r w:rsidRPr="00EE0F9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937E" w14:textId="61CF6FA1" w:rsidR="003138F2" w:rsidRPr="00ED6E63" w:rsidRDefault="003138F2" w:rsidP="003138F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E637A">
              <w:rPr>
                <w:rFonts w:ascii="Times New Roman" w:hAnsi="Times New Roman" w:cs="Times New Roman"/>
              </w:rPr>
              <w:t>Администрация Красновского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2B9B" w14:textId="197CEFE5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A32F" w14:textId="690BEE1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4606" w14:textId="09B90621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2913" w14:textId="1A2CCE72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9005" w14:textId="43F8B691" w:rsidR="003138F2" w:rsidRPr="00B05A8D" w:rsidRDefault="003138F2" w:rsidP="003138F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</w:tr>
      <w:tr w:rsidR="004714CB" w:rsidRPr="00B05A8D" w14:paraId="03EBA6FA" w14:textId="77777777" w:rsidTr="00EE0F9D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A51" w14:textId="07BCE03D" w:rsidR="004714CB" w:rsidRPr="00B05A8D" w:rsidRDefault="004714CB" w:rsidP="004714C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1987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3A8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685D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393" w14:textId="37AAF056" w:rsidR="004714CB" w:rsidRPr="00B05A8D" w:rsidRDefault="003138F2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="00D26395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CA9" w14:textId="5232E411" w:rsidR="004714CB" w:rsidRPr="00B05A8D" w:rsidRDefault="00D26395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4714CB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4714C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3C58" w14:textId="3F76B527" w:rsidR="004714CB" w:rsidRPr="00B05A8D" w:rsidRDefault="00D26395" w:rsidP="00D2639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4714CB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4714C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AB6" w14:textId="632A6884" w:rsidR="004714CB" w:rsidRPr="00B05A8D" w:rsidRDefault="003138F2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 w:rsidR="004714CB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4714C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3CB" w14:textId="77777777" w:rsidR="004714CB" w:rsidRPr="00B05A8D" w:rsidRDefault="004714CB" w:rsidP="004714C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14:paraId="284B7E2B" w14:textId="7A2E78B0" w:rsidR="00B05A8D" w:rsidRDefault="00B05A8D" w:rsidP="00E3648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5A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14:paraId="4AA18379" w14:textId="77777777" w:rsidR="00211D61" w:rsidRDefault="00211D61" w:rsidP="00E36481">
      <w:pPr>
        <w:widowControl/>
        <w:spacing w:after="200" w:line="276" w:lineRule="auto"/>
      </w:pPr>
    </w:p>
    <w:p w14:paraId="2EA2493C" w14:textId="77777777" w:rsidR="007A65B3" w:rsidRDefault="007A65B3">
      <w:pPr>
        <w:spacing w:after="39" w:line="1" w:lineRule="exac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5A48" w14:textId="77777777" w:rsidR="00C17E4B" w:rsidRDefault="00C17E4B">
      <w:r>
        <w:separator/>
      </w:r>
    </w:p>
  </w:endnote>
  <w:endnote w:type="continuationSeparator" w:id="0">
    <w:p w14:paraId="62373E25" w14:textId="77777777" w:rsidR="00C17E4B" w:rsidRDefault="00C1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CF54" w14:textId="77777777" w:rsidR="00C17E4B" w:rsidRDefault="00C17E4B"/>
  </w:footnote>
  <w:footnote w:type="continuationSeparator" w:id="0">
    <w:p w14:paraId="40DD1DC3" w14:textId="77777777" w:rsidR="00C17E4B" w:rsidRDefault="00C17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33E0C"/>
    <w:multiLevelType w:val="hybridMultilevel"/>
    <w:tmpl w:val="7EDA0ADA"/>
    <w:lvl w:ilvl="0" w:tplc="4DA08024">
      <w:start w:val="1"/>
      <w:numFmt w:val="decimal"/>
      <w:lvlText w:val="%1."/>
      <w:lvlJc w:val="left"/>
      <w:pPr>
        <w:ind w:left="2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5FC01FA2"/>
    <w:multiLevelType w:val="hybridMultilevel"/>
    <w:tmpl w:val="9D4C10C6"/>
    <w:lvl w:ilvl="0" w:tplc="02247D34">
      <w:start w:val="1"/>
      <w:numFmt w:val="decimal"/>
      <w:lvlText w:val="%1."/>
      <w:lvlJc w:val="left"/>
      <w:pPr>
        <w:ind w:left="24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" w15:restartNumberingAfterBreak="0">
    <w:nsid w:val="6212055F"/>
    <w:multiLevelType w:val="hybridMultilevel"/>
    <w:tmpl w:val="000C4B12"/>
    <w:lvl w:ilvl="0" w:tplc="A0F2C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20556">
    <w:abstractNumId w:val="0"/>
  </w:num>
  <w:num w:numId="2" w16cid:durableId="1541241599">
    <w:abstractNumId w:val="3"/>
  </w:num>
  <w:num w:numId="3" w16cid:durableId="1669403626">
    <w:abstractNumId w:val="1"/>
  </w:num>
  <w:num w:numId="4" w16cid:durableId="2727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158D5"/>
    <w:rsid w:val="0007172E"/>
    <w:rsid w:val="00072EA6"/>
    <w:rsid w:val="000808AF"/>
    <w:rsid w:val="000926FD"/>
    <w:rsid w:val="00093A77"/>
    <w:rsid w:val="000A7995"/>
    <w:rsid w:val="000D5832"/>
    <w:rsid w:val="00106C02"/>
    <w:rsid w:val="0014796F"/>
    <w:rsid w:val="0016185E"/>
    <w:rsid w:val="00163A06"/>
    <w:rsid w:val="00181647"/>
    <w:rsid w:val="00197333"/>
    <w:rsid w:val="001A0C2E"/>
    <w:rsid w:val="001D1079"/>
    <w:rsid w:val="001E4EEE"/>
    <w:rsid w:val="001E656C"/>
    <w:rsid w:val="002054EA"/>
    <w:rsid w:val="00210B80"/>
    <w:rsid w:val="00211D61"/>
    <w:rsid w:val="00217961"/>
    <w:rsid w:val="00225479"/>
    <w:rsid w:val="00231B4B"/>
    <w:rsid w:val="00241F9E"/>
    <w:rsid w:val="00275FFA"/>
    <w:rsid w:val="002A72CE"/>
    <w:rsid w:val="002C3A72"/>
    <w:rsid w:val="002E5035"/>
    <w:rsid w:val="003040E4"/>
    <w:rsid w:val="003138F2"/>
    <w:rsid w:val="003566AC"/>
    <w:rsid w:val="0036360E"/>
    <w:rsid w:val="00390E1A"/>
    <w:rsid w:val="00391C21"/>
    <w:rsid w:val="003979C9"/>
    <w:rsid w:val="003A4098"/>
    <w:rsid w:val="003A765A"/>
    <w:rsid w:val="003E0597"/>
    <w:rsid w:val="003F34D4"/>
    <w:rsid w:val="003F553F"/>
    <w:rsid w:val="004009C1"/>
    <w:rsid w:val="00442830"/>
    <w:rsid w:val="00450A47"/>
    <w:rsid w:val="00452A1F"/>
    <w:rsid w:val="004714CB"/>
    <w:rsid w:val="00482D50"/>
    <w:rsid w:val="00484699"/>
    <w:rsid w:val="00487A47"/>
    <w:rsid w:val="004A41C1"/>
    <w:rsid w:val="004A4961"/>
    <w:rsid w:val="004B4654"/>
    <w:rsid w:val="004C516F"/>
    <w:rsid w:val="004E4506"/>
    <w:rsid w:val="00536AE1"/>
    <w:rsid w:val="0054669C"/>
    <w:rsid w:val="00596AD0"/>
    <w:rsid w:val="005B000E"/>
    <w:rsid w:val="005B14A2"/>
    <w:rsid w:val="005B5300"/>
    <w:rsid w:val="005E07F8"/>
    <w:rsid w:val="005E318F"/>
    <w:rsid w:val="005E6FEE"/>
    <w:rsid w:val="0060680E"/>
    <w:rsid w:val="00622F0A"/>
    <w:rsid w:val="00632C23"/>
    <w:rsid w:val="00637EA7"/>
    <w:rsid w:val="006657F6"/>
    <w:rsid w:val="00680B2D"/>
    <w:rsid w:val="0069338A"/>
    <w:rsid w:val="006935F4"/>
    <w:rsid w:val="006E7B2E"/>
    <w:rsid w:val="00780047"/>
    <w:rsid w:val="007A65B3"/>
    <w:rsid w:val="007F6230"/>
    <w:rsid w:val="00817536"/>
    <w:rsid w:val="00821C50"/>
    <w:rsid w:val="00852286"/>
    <w:rsid w:val="0087243C"/>
    <w:rsid w:val="008913B2"/>
    <w:rsid w:val="00896281"/>
    <w:rsid w:val="00912914"/>
    <w:rsid w:val="00927B41"/>
    <w:rsid w:val="00930E03"/>
    <w:rsid w:val="0096233F"/>
    <w:rsid w:val="009E1AB5"/>
    <w:rsid w:val="009E221B"/>
    <w:rsid w:val="00A1087B"/>
    <w:rsid w:val="00A4117C"/>
    <w:rsid w:val="00A41DEB"/>
    <w:rsid w:val="00B01679"/>
    <w:rsid w:val="00B05A8D"/>
    <w:rsid w:val="00B152F8"/>
    <w:rsid w:val="00B41CC6"/>
    <w:rsid w:val="00B46066"/>
    <w:rsid w:val="00B7230A"/>
    <w:rsid w:val="00B732D8"/>
    <w:rsid w:val="00B75F08"/>
    <w:rsid w:val="00BC5D30"/>
    <w:rsid w:val="00C17E4B"/>
    <w:rsid w:val="00C2001E"/>
    <w:rsid w:val="00C37B27"/>
    <w:rsid w:val="00C67C40"/>
    <w:rsid w:val="00C71D7E"/>
    <w:rsid w:val="00C9072C"/>
    <w:rsid w:val="00CF44EF"/>
    <w:rsid w:val="00CF5624"/>
    <w:rsid w:val="00CF7000"/>
    <w:rsid w:val="00D26395"/>
    <w:rsid w:val="00D64682"/>
    <w:rsid w:val="00D84ED3"/>
    <w:rsid w:val="00DB795E"/>
    <w:rsid w:val="00DC6343"/>
    <w:rsid w:val="00DE2858"/>
    <w:rsid w:val="00DF6175"/>
    <w:rsid w:val="00E05645"/>
    <w:rsid w:val="00E36481"/>
    <w:rsid w:val="00E57E0E"/>
    <w:rsid w:val="00E6610C"/>
    <w:rsid w:val="00E85B1E"/>
    <w:rsid w:val="00E862A8"/>
    <w:rsid w:val="00EC3405"/>
    <w:rsid w:val="00EC6A92"/>
    <w:rsid w:val="00EC71D4"/>
    <w:rsid w:val="00ED7362"/>
    <w:rsid w:val="00EE0E8A"/>
    <w:rsid w:val="00EE0F9D"/>
    <w:rsid w:val="00F015DD"/>
    <w:rsid w:val="00F23EE0"/>
    <w:rsid w:val="00F46050"/>
    <w:rsid w:val="00F647B0"/>
    <w:rsid w:val="00F7676E"/>
    <w:rsid w:val="00F809CC"/>
    <w:rsid w:val="00F84920"/>
    <w:rsid w:val="00F866D7"/>
    <w:rsid w:val="00FA1489"/>
    <w:rsid w:val="00FB2457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  <w:style w:type="paragraph" w:styleId="aa">
    <w:name w:val="List Paragraph"/>
    <w:basedOn w:val="a"/>
    <w:uiPriority w:val="34"/>
    <w:qFormat/>
    <w:rsid w:val="0016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2024-11-12T08:46:00Z</dcterms:created>
  <dcterms:modified xsi:type="dcterms:W3CDTF">2024-11-12T11:56:00Z</dcterms:modified>
</cp:coreProperties>
</file>